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170B" w:rsidRPr="00D826FA" w:rsidRDefault="00D826FA" w:rsidP="00D826FA">
      <w:pPr>
        <w:spacing w:after="0"/>
        <w:jc w:val="center"/>
        <w:rPr>
          <w:rFonts w:ascii="Times New Roman" w:hAnsi="Times New Roman" w:cs="Times New Roman"/>
          <w:b/>
          <w:sz w:val="28"/>
          <w:szCs w:val="24"/>
        </w:rPr>
      </w:pPr>
      <w:r w:rsidRPr="00D826FA">
        <w:rPr>
          <w:rFonts w:ascii="Times New Roman" w:hAnsi="Times New Roman" w:cs="Times New Roman"/>
          <w:b/>
          <w:sz w:val="28"/>
          <w:szCs w:val="24"/>
        </w:rPr>
        <w:t>PROTEIN SEQUENCING</w:t>
      </w:r>
    </w:p>
    <w:p w:rsidR="00D826FA" w:rsidRDefault="00D826FA" w:rsidP="00D826FA">
      <w:pPr>
        <w:spacing w:after="0"/>
        <w:jc w:val="both"/>
        <w:rPr>
          <w:rFonts w:ascii="Times New Roman" w:hAnsi="Times New Roman" w:cs="Times New Roman"/>
          <w:sz w:val="24"/>
          <w:szCs w:val="24"/>
        </w:rPr>
      </w:pPr>
    </w:p>
    <w:p w:rsidR="00D826FA" w:rsidRDefault="00D826FA" w:rsidP="00D826FA">
      <w:pPr>
        <w:spacing w:after="0"/>
        <w:jc w:val="both"/>
        <w:rPr>
          <w:rFonts w:ascii="Times New Roman" w:hAnsi="Times New Roman" w:cs="Times New Roman"/>
          <w:sz w:val="24"/>
          <w:szCs w:val="24"/>
        </w:rPr>
      </w:pPr>
      <w:r>
        <w:rPr>
          <w:rFonts w:ascii="Times New Roman" w:hAnsi="Times New Roman" w:cs="Times New Roman"/>
          <w:sz w:val="24"/>
          <w:szCs w:val="24"/>
        </w:rPr>
        <w:tab/>
      </w:r>
      <w:r w:rsidRPr="00D826FA">
        <w:rPr>
          <w:rFonts w:ascii="Times New Roman" w:hAnsi="Times New Roman" w:cs="Times New Roman"/>
          <w:sz w:val="24"/>
          <w:szCs w:val="24"/>
        </w:rPr>
        <w:t>Purification of a protein is usually only a prelude to a</w:t>
      </w:r>
      <w:r>
        <w:rPr>
          <w:rFonts w:ascii="Times New Roman" w:hAnsi="Times New Roman" w:cs="Times New Roman"/>
          <w:sz w:val="24"/>
          <w:szCs w:val="24"/>
        </w:rPr>
        <w:t xml:space="preserve"> </w:t>
      </w:r>
      <w:r w:rsidRPr="00D826FA">
        <w:rPr>
          <w:rFonts w:ascii="Times New Roman" w:hAnsi="Times New Roman" w:cs="Times New Roman"/>
          <w:sz w:val="24"/>
          <w:szCs w:val="24"/>
        </w:rPr>
        <w:t>detailed biochemical dissection of its structure and</w:t>
      </w:r>
      <w:r>
        <w:rPr>
          <w:rFonts w:ascii="Times New Roman" w:hAnsi="Times New Roman" w:cs="Times New Roman"/>
          <w:sz w:val="24"/>
          <w:szCs w:val="24"/>
        </w:rPr>
        <w:t xml:space="preserve"> </w:t>
      </w:r>
      <w:r w:rsidRPr="00D826FA">
        <w:rPr>
          <w:rFonts w:ascii="Times New Roman" w:hAnsi="Times New Roman" w:cs="Times New Roman"/>
          <w:sz w:val="24"/>
          <w:szCs w:val="24"/>
        </w:rPr>
        <w:t>function. What is it that makes one protein an enzyme,</w:t>
      </w:r>
      <w:r>
        <w:rPr>
          <w:rFonts w:ascii="Times New Roman" w:hAnsi="Times New Roman" w:cs="Times New Roman"/>
          <w:sz w:val="24"/>
          <w:szCs w:val="24"/>
        </w:rPr>
        <w:t xml:space="preserve"> </w:t>
      </w:r>
      <w:r w:rsidRPr="00D826FA">
        <w:rPr>
          <w:rFonts w:ascii="Times New Roman" w:hAnsi="Times New Roman" w:cs="Times New Roman"/>
          <w:sz w:val="24"/>
          <w:szCs w:val="24"/>
        </w:rPr>
        <w:t>another a hormone, another a structural protein, and</w:t>
      </w:r>
      <w:r>
        <w:rPr>
          <w:rFonts w:ascii="Times New Roman" w:hAnsi="Times New Roman" w:cs="Times New Roman"/>
          <w:sz w:val="24"/>
          <w:szCs w:val="24"/>
        </w:rPr>
        <w:t xml:space="preserve"> </w:t>
      </w:r>
      <w:r w:rsidRPr="00D826FA">
        <w:rPr>
          <w:rFonts w:ascii="Times New Roman" w:hAnsi="Times New Roman" w:cs="Times New Roman"/>
          <w:sz w:val="24"/>
          <w:szCs w:val="24"/>
        </w:rPr>
        <w:t>still another an antibody? How do they differ chemically?</w:t>
      </w:r>
      <w:r>
        <w:rPr>
          <w:rFonts w:ascii="Times New Roman" w:hAnsi="Times New Roman" w:cs="Times New Roman"/>
          <w:sz w:val="24"/>
          <w:szCs w:val="24"/>
        </w:rPr>
        <w:t xml:space="preserve"> </w:t>
      </w:r>
      <w:r w:rsidRPr="00D826FA">
        <w:rPr>
          <w:rFonts w:ascii="Times New Roman" w:hAnsi="Times New Roman" w:cs="Times New Roman"/>
          <w:sz w:val="24"/>
          <w:szCs w:val="24"/>
        </w:rPr>
        <w:t>The most obvious distinctions are structural, and these</w:t>
      </w:r>
      <w:r>
        <w:rPr>
          <w:rFonts w:ascii="Times New Roman" w:hAnsi="Times New Roman" w:cs="Times New Roman"/>
          <w:sz w:val="24"/>
          <w:szCs w:val="24"/>
        </w:rPr>
        <w:t xml:space="preserve"> </w:t>
      </w:r>
      <w:r w:rsidRPr="00D826FA">
        <w:rPr>
          <w:rFonts w:ascii="Times New Roman" w:hAnsi="Times New Roman" w:cs="Times New Roman"/>
          <w:sz w:val="24"/>
          <w:szCs w:val="24"/>
        </w:rPr>
        <w:t>distinctions can be approached at every level of structure</w:t>
      </w:r>
      <w:r>
        <w:rPr>
          <w:rFonts w:ascii="Times New Roman" w:hAnsi="Times New Roman" w:cs="Times New Roman"/>
          <w:sz w:val="24"/>
          <w:szCs w:val="24"/>
        </w:rPr>
        <w:t xml:space="preserve">. </w:t>
      </w:r>
      <w:r w:rsidRPr="00D826FA">
        <w:rPr>
          <w:rFonts w:ascii="Times New Roman" w:hAnsi="Times New Roman" w:cs="Times New Roman"/>
          <w:sz w:val="24"/>
          <w:szCs w:val="24"/>
        </w:rPr>
        <w:t>The differences in prim</w:t>
      </w:r>
      <w:r>
        <w:rPr>
          <w:rFonts w:ascii="Times New Roman" w:hAnsi="Times New Roman" w:cs="Times New Roman"/>
          <w:sz w:val="24"/>
          <w:szCs w:val="24"/>
        </w:rPr>
        <w:t xml:space="preserve">ary structure can be especially informative. </w:t>
      </w:r>
      <w:r w:rsidRPr="00D826FA">
        <w:rPr>
          <w:rFonts w:ascii="Times New Roman" w:hAnsi="Times New Roman" w:cs="Times New Roman"/>
          <w:sz w:val="24"/>
          <w:szCs w:val="24"/>
        </w:rPr>
        <w:t>Each protein has a distinctive number</w:t>
      </w:r>
      <w:r>
        <w:rPr>
          <w:rFonts w:ascii="Times New Roman" w:hAnsi="Times New Roman" w:cs="Times New Roman"/>
          <w:sz w:val="24"/>
          <w:szCs w:val="24"/>
        </w:rPr>
        <w:t xml:space="preserve"> </w:t>
      </w:r>
      <w:r w:rsidRPr="00D826FA">
        <w:rPr>
          <w:rFonts w:ascii="Times New Roman" w:hAnsi="Times New Roman" w:cs="Times New Roman"/>
          <w:sz w:val="24"/>
          <w:szCs w:val="24"/>
        </w:rPr>
        <w:t>and sequence of amino acid residues. The primary structure of a protein determines</w:t>
      </w:r>
      <w:r>
        <w:rPr>
          <w:rFonts w:ascii="Times New Roman" w:hAnsi="Times New Roman" w:cs="Times New Roman"/>
          <w:sz w:val="24"/>
          <w:szCs w:val="24"/>
        </w:rPr>
        <w:t xml:space="preserve"> </w:t>
      </w:r>
      <w:r w:rsidRPr="00D826FA">
        <w:rPr>
          <w:rFonts w:ascii="Times New Roman" w:hAnsi="Times New Roman" w:cs="Times New Roman"/>
          <w:sz w:val="24"/>
          <w:szCs w:val="24"/>
        </w:rPr>
        <w:t>how it folds up into a unique three-dimensional</w:t>
      </w:r>
      <w:r>
        <w:rPr>
          <w:rFonts w:ascii="Times New Roman" w:hAnsi="Times New Roman" w:cs="Times New Roman"/>
          <w:sz w:val="24"/>
          <w:szCs w:val="24"/>
        </w:rPr>
        <w:t xml:space="preserve"> </w:t>
      </w:r>
      <w:r w:rsidRPr="00D826FA">
        <w:rPr>
          <w:rFonts w:ascii="Times New Roman" w:hAnsi="Times New Roman" w:cs="Times New Roman"/>
          <w:sz w:val="24"/>
          <w:szCs w:val="24"/>
        </w:rPr>
        <w:t>structure, and this in turn determines the function of</w:t>
      </w:r>
      <w:r>
        <w:rPr>
          <w:rFonts w:ascii="Times New Roman" w:hAnsi="Times New Roman" w:cs="Times New Roman"/>
          <w:sz w:val="24"/>
          <w:szCs w:val="24"/>
        </w:rPr>
        <w:t xml:space="preserve"> </w:t>
      </w:r>
      <w:r w:rsidRPr="00D826FA">
        <w:rPr>
          <w:rFonts w:ascii="Times New Roman" w:hAnsi="Times New Roman" w:cs="Times New Roman"/>
          <w:sz w:val="24"/>
          <w:szCs w:val="24"/>
        </w:rPr>
        <w:t xml:space="preserve">the protein. </w:t>
      </w:r>
      <w:r>
        <w:rPr>
          <w:rFonts w:ascii="Times New Roman" w:hAnsi="Times New Roman" w:cs="Times New Roman"/>
          <w:sz w:val="24"/>
          <w:szCs w:val="24"/>
        </w:rPr>
        <w:t>Therefore, understanding the primary structure given an idea about the basic functioning of the protein and one of the key methods to understand the primary structure of the protein is sequencing the proteins.</w:t>
      </w:r>
    </w:p>
    <w:p w:rsidR="00D826FA" w:rsidRPr="00D826FA" w:rsidRDefault="00D826FA" w:rsidP="00D826FA">
      <w:pPr>
        <w:spacing w:after="0"/>
        <w:jc w:val="both"/>
        <w:rPr>
          <w:rFonts w:ascii="Times New Roman" w:hAnsi="Times New Roman" w:cs="Times New Roman"/>
          <w:sz w:val="24"/>
          <w:szCs w:val="24"/>
        </w:rPr>
      </w:pPr>
      <w:r>
        <w:rPr>
          <w:rFonts w:ascii="Times New Roman" w:hAnsi="Times New Roman" w:cs="Times New Roman"/>
          <w:sz w:val="24"/>
          <w:szCs w:val="24"/>
        </w:rPr>
        <w:tab/>
      </w:r>
      <w:r w:rsidRPr="00D826FA">
        <w:rPr>
          <w:rFonts w:ascii="Times New Roman" w:hAnsi="Times New Roman" w:cs="Times New Roman"/>
          <w:sz w:val="24"/>
          <w:szCs w:val="24"/>
        </w:rPr>
        <w:t xml:space="preserve">The bacterium </w:t>
      </w:r>
      <w:r w:rsidRPr="00D826FA">
        <w:rPr>
          <w:rFonts w:ascii="Times New Roman" w:hAnsi="Times New Roman" w:cs="Times New Roman"/>
          <w:i/>
          <w:iCs/>
          <w:sz w:val="24"/>
          <w:szCs w:val="24"/>
        </w:rPr>
        <w:t xml:space="preserve">Escherichia coli </w:t>
      </w:r>
      <w:proofErr w:type="gramStart"/>
      <w:r w:rsidRPr="00D826FA">
        <w:rPr>
          <w:rFonts w:ascii="Times New Roman" w:hAnsi="Times New Roman" w:cs="Times New Roman"/>
          <w:sz w:val="24"/>
          <w:szCs w:val="24"/>
        </w:rPr>
        <w:t>produces</w:t>
      </w:r>
      <w:proofErr w:type="gramEnd"/>
      <w:r w:rsidRPr="00D826FA">
        <w:rPr>
          <w:rFonts w:ascii="Times New Roman" w:hAnsi="Times New Roman" w:cs="Times New Roman"/>
          <w:sz w:val="24"/>
          <w:szCs w:val="24"/>
        </w:rPr>
        <w:t xml:space="preserve"> more than</w:t>
      </w:r>
      <w:r>
        <w:rPr>
          <w:rFonts w:ascii="Times New Roman" w:hAnsi="Times New Roman" w:cs="Times New Roman"/>
          <w:sz w:val="24"/>
          <w:szCs w:val="24"/>
        </w:rPr>
        <w:t xml:space="preserve"> </w:t>
      </w:r>
      <w:r w:rsidRPr="00D826FA">
        <w:rPr>
          <w:rFonts w:ascii="Times New Roman" w:hAnsi="Times New Roman" w:cs="Times New Roman"/>
          <w:sz w:val="24"/>
          <w:szCs w:val="24"/>
        </w:rPr>
        <w:t>3,000 different proteins; a human produces 25,000 to</w:t>
      </w:r>
      <w:r>
        <w:rPr>
          <w:rFonts w:ascii="Times New Roman" w:hAnsi="Times New Roman" w:cs="Times New Roman"/>
          <w:sz w:val="24"/>
          <w:szCs w:val="24"/>
        </w:rPr>
        <w:t xml:space="preserve"> </w:t>
      </w:r>
      <w:r w:rsidRPr="00D826FA">
        <w:rPr>
          <w:rFonts w:ascii="Times New Roman" w:hAnsi="Times New Roman" w:cs="Times New Roman"/>
          <w:sz w:val="24"/>
          <w:szCs w:val="24"/>
        </w:rPr>
        <w:t>35,000. In both cases, each type of protein has a unique</w:t>
      </w:r>
      <w:r>
        <w:rPr>
          <w:rFonts w:ascii="Times New Roman" w:hAnsi="Times New Roman" w:cs="Times New Roman"/>
          <w:sz w:val="24"/>
          <w:szCs w:val="24"/>
        </w:rPr>
        <w:t xml:space="preserve"> </w:t>
      </w:r>
      <w:r w:rsidRPr="00D826FA">
        <w:rPr>
          <w:rFonts w:ascii="Times New Roman" w:hAnsi="Times New Roman" w:cs="Times New Roman"/>
          <w:sz w:val="24"/>
          <w:szCs w:val="24"/>
        </w:rPr>
        <w:t>three-dimensional structure and this structure confers</w:t>
      </w:r>
      <w:r>
        <w:rPr>
          <w:rFonts w:ascii="Times New Roman" w:hAnsi="Times New Roman" w:cs="Times New Roman"/>
          <w:sz w:val="24"/>
          <w:szCs w:val="24"/>
        </w:rPr>
        <w:t xml:space="preserve"> </w:t>
      </w:r>
      <w:r w:rsidRPr="00D826FA">
        <w:rPr>
          <w:rFonts w:ascii="Times New Roman" w:hAnsi="Times New Roman" w:cs="Times New Roman"/>
          <w:sz w:val="24"/>
          <w:szCs w:val="24"/>
        </w:rPr>
        <w:t>a unique function. Each type of protein also has a unique</w:t>
      </w:r>
      <w:r>
        <w:rPr>
          <w:rFonts w:ascii="Times New Roman" w:hAnsi="Times New Roman" w:cs="Times New Roman"/>
          <w:sz w:val="24"/>
          <w:szCs w:val="24"/>
        </w:rPr>
        <w:t xml:space="preserve"> </w:t>
      </w:r>
      <w:r w:rsidRPr="00D826FA">
        <w:rPr>
          <w:rFonts w:ascii="Times New Roman" w:hAnsi="Times New Roman" w:cs="Times New Roman"/>
          <w:sz w:val="24"/>
          <w:szCs w:val="24"/>
        </w:rPr>
        <w:t xml:space="preserve">amino acid sequence. </w:t>
      </w:r>
      <w:r>
        <w:rPr>
          <w:rFonts w:ascii="Times New Roman" w:hAnsi="Times New Roman" w:cs="Times New Roman"/>
          <w:sz w:val="24"/>
          <w:szCs w:val="24"/>
        </w:rPr>
        <w:t>This</w:t>
      </w:r>
      <w:r w:rsidRPr="00D826FA">
        <w:rPr>
          <w:rFonts w:ascii="Times New Roman" w:hAnsi="Times New Roman" w:cs="Times New Roman"/>
          <w:sz w:val="24"/>
          <w:szCs w:val="24"/>
        </w:rPr>
        <w:t xml:space="preserve"> amino</w:t>
      </w:r>
      <w:r>
        <w:rPr>
          <w:rFonts w:ascii="Times New Roman" w:hAnsi="Times New Roman" w:cs="Times New Roman"/>
          <w:sz w:val="24"/>
          <w:szCs w:val="24"/>
        </w:rPr>
        <w:t xml:space="preserve"> </w:t>
      </w:r>
      <w:r w:rsidRPr="00D826FA">
        <w:rPr>
          <w:rFonts w:ascii="Times New Roman" w:hAnsi="Times New Roman" w:cs="Times New Roman"/>
          <w:sz w:val="24"/>
          <w:szCs w:val="24"/>
        </w:rPr>
        <w:t>acid sequence must play a fundamental role in determining</w:t>
      </w:r>
      <w:r>
        <w:rPr>
          <w:rFonts w:ascii="Times New Roman" w:hAnsi="Times New Roman" w:cs="Times New Roman"/>
          <w:sz w:val="24"/>
          <w:szCs w:val="24"/>
        </w:rPr>
        <w:t xml:space="preserve"> </w:t>
      </w:r>
      <w:r w:rsidRPr="00D826FA">
        <w:rPr>
          <w:rFonts w:ascii="Times New Roman" w:hAnsi="Times New Roman" w:cs="Times New Roman"/>
          <w:sz w:val="24"/>
          <w:szCs w:val="24"/>
        </w:rPr>
        <w:t>the three-dimensional structure of the protein,</w:t>
      </w:r>
      <w:r>
        <w:rPr>
          <w:rFonts w:ascii="Times New Roman" w:hAnsi="Times New Roman" w:cs="Times New Roman"/>
          <w:sz w:val="24"/>
          <w:szCs w:val="24"/>
        </w:rPr>
        <w:t xml:space="preserve"> </w:t>
      </w:r>
      <w:r w:rsidRPr="00D826FA">
        <w:rPr>
          <w:rFonts w:ascii="Times New Roman" w:hAnsi="Times New Roman" w:cs="Times New Roman"/>
          <w:sz w:val="24"/>
          <w:szCs w:val="24"/>
        </w:rPr>
        <w:t>and ultimately its function</w:t>
      </w:r>
      <w:r>
        <w:rPr>
          <w:rFonts w:ascii="Times New Roman" w:hAnsi="Times New Roman" w:cs="Times New Roman"/>
          <w:sz w:val="24"/>
          <w:szCs w:val="24"/>
        </w:rPr>
        <w:t>.</w:t>
      </w:r>
    </w:p>
    <w:p w:rsidR="00D826FA" w:rsidRPr="00D826FA" w:rsidRDefault="00D826FA" w:rsidP="00D826FA">
      <w:pPr>
        <w:spacing w:after="0"/>
        <w:jc w:val="both"/>
        <w:rPr>
          <w:rFonts w:ascii="Times New Roman" w:hAnsi="Times New Roman" w:cs="Times New Roman"/>
          <w:sz w:val="24"/>
          <w:szCs w:val="24"/>
        </w:rPr>
      </w:pPr>
      <w:r>
        <w:rPr>
          <w:rFonts w:ascii="Times New Roman" w:hAnsi="Times New Roman" w:cs="Times New Roman"/>
          <w:sz w:val="24"/>
          <w:szCs w:val="24"/>
        </w:rPr>
        <w:tab/>
      </w:r>
      <w:r w:rsidRPr="00D826FA">
        <w:rPr>
          <w:rFonts w:ascii="Times New Roman" w:hAnsi="Times New Roman" w:cs="Times New Roman"/>
          <w:sz w:val="24"/>
          <w:szCs w:val="24"/>
        </w:rPr>
        <w:t>Two major discoveries in 1953 were of crucial importance</w:t>
      </w:r>
      <w:r>
        <w:rPr>
          <w:rFonts w:ascii="Times New Roman" w:hAnsi="Times New Roman" w:cs="Times New Roman"/>
          <w:sz w:val="24"/>
          <w:szCs w:val="24"/>
        </w:rPr>
        <w:t xml:space="preserve"> </w:t>
      </w:r>
      <w:r w:rsidRPr="00D826FA">
        <w:rPr>
          <w:rFonts w:ascii="Times New Roman" w:hAnsi="Times New Roman" w:cs="Times New Roman"/>
          <w:sz w:val="24"/>
          <w:szCs w:val="24"/>
        </w:rPr>
        <w:t>in the history of biochemistry. In that year James D.</w:t>
      </w:r>
      <w:r>
        <w:rPr>
          <w:rFonts w:ascii="Times New Roman" w:hAnsi="Times New Roman" w:cs="Times New Roman"/>
          <w:sz w:val="24"/>
          <w:szCs w:val="24"/>
        </w:rPr>
        <w:t xml:space="preserve"> </w:t>
      </w:r>
      <w:r w:rsidRPr="00D826FA">
        <w:rPr>
          <w:rFonts w:ascii="Times New Roman" w:hAnsi="Times New Roman" w:cs="Times New Roman"/>
          <w:sz w:val="24"/>
          <w:szCs w:val="24"/>
        </w:rPr>
        <w:t>Watson and Francis Crick deduced the double-helical</w:t>
      </w:r>
      <w:r>
        <w:rPr>
          <w:rFonts w:ascii="Times New Roman" w:hAnsi="Times New Roman" w:cs="Times New Roman"/>
          <w:sz w:val="24"/>
          <w:szCs w:val="24"/>
        </w:rPr>
        <w:t xml:space="preserve"> </w:t>
      </w:r>
      <w:r w:rsidRPr="00D826FA">
        <w:rPr>
          <w:rFonts w:ascii="Times New Roman" w:hAnsi="Times New Roman" w:cs="Times New Roman"/>
          <w:sz w:val="24"/>
          <w:szCs w:val="24"/>
        </w:rPr>
        <w:t>structure of DNA and proposed a structural basis for its</w:t>
      </w:r>
      <w:r>
        <w:rPr>
          <w:rFonts w:ascii="Times New Roman" w:hAnsi="Times New Roman" w:cs="Times New Roman"/>
          <w:sz w:val="24"/>
          <w:szCs w:val="24"/>
        </w:rPr>
        <w:t xml:space="preserve"> </w:t>
      </w:r>
      <w:r w:rsidRPr="00D826FA">
        <w:rPr>
          <w:rFonts w:ascii="Times New Roman" w:hAnsi="Times New Roman" w:cs="Times New Roman"/>
          <w:sz w:val="24"/>
          <w:szCs w:val="24"/>
        </w:rPr>
        <w:t>precise replication. Their proposal illuminated</w:t>
      </w:r>
      <w:r>
        <w:rPr>
          <w:rFonts w:ascii="Times New Roman" w:hAnsi="Times New Roman" w:cs="Times New Roman"/>
          <w:sz w:val="24"/>
          <w:szCs w:val="24"/>
        </w:rPr>
        <w:t xml:space="preserve"> </w:t>
      </w:r>
      <w:r w:rsidRPr="00D826FA">
        <w:rPr>
          <w:rFonts w:ascii="Times New Roman" w:hAnsi="Times New Roman" w:cs="Times New Roman"/>
          <w:sz w:val="24"/>
          <w:szCs w:val="24"/>
        </w:rPr>
        <w:t>the molecular reality behind the idea of a gene.</w:t>
      </w:r>
      <w:r>
        <w:rPr>
          <w:rFonts w:ascii="Times New Roman" w:hAnsi="Times New Roman" w:cs="Times New Roman"/>
          <w:sz w:val="24"/>
          <w:szCs w:val="24"/>
        </w:rPr>
        <w:t xml:space="preserve"> </w:t>
      </w:r>
      <w:r w:rsidRPr="00D826FA">
        <w:rPr>
          <w:rFonts w:ascii="Times New Roman" w:hAnsi="Times New Roman" w:cs="Times New Roman"/>
          <w:sz w:val="24"/>
          <w:szCs w:val="24"/>
        </w:rPr>
        <w:t>In that same year, Frederick Sanger worked out the sequence</w:t>
      </w:r>
      <w:r>
        <w:rPr>
          <w:rFonts w:ascii="Times New Roman" w:hAnsi="Times New Roman" w:cs="Times New Roman"/>
          <w:sz w:val="24"/>
          <w:szCs w:val="24"/>
        </w:rPr>
        <w:t xml:space="preserve"> </w:t>
      </w:r>
      <w:r w:rsidRPr="00D826FA">
        <w:rPr>
          <w:rFonts w:ascii="Times New Roman" w:hAnsi="Times New Roman" w:cs="Times New Roman"/>
          <w:sz w:val="24"/>
          <w:szCs w:val="24"/>
        </w:rPr>
        <w:t>of amino acid residues in the polypeptide chains</w:t>
      </w:r>
      <w:r>
        <w:rPr>
          <w:rFonts w:ascii="Times New Roman" w:hAnsi="Times New Roman" w:cs="Times New Roman"/>
          <w:sz w:val="24"/>
          <w:szCs w:val="24"/>
        </w:rPr>
        <w:t xml:space="preserve"> </w:t>
      </w:r>
      <w:r w:rsidRPr="00D826FA">
        <w:rPr>
          <w:rFonts w:ascii="Times New Roman" w:hAnsi="Times New Roman" w:cs="Times New Roman"/>
          <w:sz w:val="24"/>
          <w:szCs w:val="24"/>
        </w:rPr>
        <w:t>of the hormone insulin, surprising many</w:t>
      </w:r>
      <w:r>
        <w:rPr>
          <w:rFonts w:ascii="Times New Roman" w:hAnsi="Times New Roman" w:cs="Times New Roman"/>
          <w:sz w:val="24"/>
          <w:szCs w:val="24"/>
        </w:rPr>
        <w:t xml:space="preserve"> </w:t>
      </w:r>
      <w:r w:rsidRPr="00D826FA">
        <w:rPr>
          <w:rFonts w:ascii="Times New Roman" w:hAnsi="Times New Roman" w:cs="Times New Roman"/>
          <w:sz w:val="24"/>
          <w:szCs w:val="24"/>
        </w:rPr>
        <w:t>researchers who had long thought that elucidation of</w:t>
      </w:r>
      <w:r>
        <w:rPr>
          <w:rFonts w:ascii="Times New Roman" w:hAnsi="Times New Roman" w:cs="Times New Roman"/>
          <w:sz w:val="24"/>
          <w:szCs w:val="24"/>
        </w:rPr>
        <w:t xml:space="preserve"> </w:t>
      </w:r>
      <w:r w:rsidRPr="00D826FA">
        <w:rPr>
          <w:rFonts w:ascii="Times New Roman" w:hAnsi="Times New Roman" w:cs="Times New Roman"/>
          <w:sz w:val="24"/>
          <w:szCs w:val="24"/>
        </w:rPr>
        <w:t>the amino acid sequence of a polypeptide would be a</w:t>
      </w:r>
      <w:r>
        <w:rPr>
          <w:rFonts w:ascii="Times New Roman" w:hAnsi="Times New Roman" w:cs="Times New Roman"/>
          <w:sz w:val="24"/>
          <w:szCs w:val="24"/>
        </w:rPr>
        <w:t xml:space="preserve"> </w:t>
      </w:r>
      <w:r w:rsidRPr="00D826FA">
        <w:rPr>
          <w:rFonts w:ascii="Times New Roman" w:hAnsi="Times New Roman" w:cs="Times New Roman"/>
          <w:sz w:val="24"/>
          <w:szCs w:val="24"/>
        </w:rPr>
        <w:t>hopelessly difficult task. It quickly became evident that</w:t>
      </w:r>
      <w:r>
        <w:rPr>
          <w:rFonts w:ascii="Times New Roman" w:hAnsi="Times New Roman" w:cs="Times New Roman"/>
          <w:sz w:val="24"/>
          <w:szCs w:val="24"/>
        </w:rPr>
        <w:t xml:space="preserve"> </w:t>
      </w:r>
      <w:r w:rsidRPr="00D826FA">
        <w:rPr>
          <w:rFonts w:ascii="Times New Roman" w:hAnsi="Times New Roman" w:cs="Times New Roman"/>
          <w:sz w:val="24"/>
          <w:szCs w:val="24"/>
        </w:rPr>
        <w:t>the nucleotide sequence in DNA and the amino acid</w:t>
      </w:r>
      <w:r>
        <w:rPr>
          <w:rFonts w:ascii="Times New Roman" w:hAnsi="Times New Roman" w:cs="Times New Roman"/>
          <w:sz w:val="24"/>
          <w:szCs w:val="24"/>
        </w:rPr>
        <w:t xml:space="preserve"> </w:t>
      </w:r>
      <w:r w:rsidRPr="00D826FA">
        <w:rPr>
          <w:rFonts w:ascii="Times New Roman" w:hAnsi="Times New Roman" w:cs="Times New Roman"/>
          <w:sz w:val="24"/>
          <w:szCs w:val="24"/>
        </w:rPr>
        <w:t>sequence in proteins were somehow related. Barely a</w:t>
      </w:r>
      <w:r>
        <w:rPr>
          <w:rFonts w:ascii="Times New Roman" w:hAnsi="Times New Roman" w:cs="Times New Roman"/>
          <w:sz w:val="24"/>
          <w:szCs w:val="24"/>
        </w:rPr>
        <w:t xml:space="preserve"> </w:t>
      </w:r>
      <w:r w:rsidRPr="00D826FA">
        <w:rPr>
          <w:rFonts w:ascii="Times New Roman" w:hAnsi="Times New Roman" w:cs="Times New Roman"/>
          <w:sz w:val="24"/>
          <w:szCs w:val="24"/>
        </w:rPr>
        <w:t>decade after these discoveries, the role of the nucleotide</w:t>
      </w:r>
      <w:r>
        <w:rPr>
          <w:rFonts w:ascii="Times New Roman" w:hAnsi="Times New Roman" w:cs="Times New Roman"/>
          <w:sz w:val="24"/>
          <w:szCs w:val="24"/>
        </w:rPr>
        <w:t xml:space="preserve"> </w:t>
      </w:r>
      <w:r w:rsidRPr="00D826FA">
        <w:rPr>
          <w:rFonts w:ascii="Times New Roman" w:hAnsi="Times New Roman" w:cs="Times New Roman"/>
          <w:sz w:val="24"/>
          <w:szCs w:val="24"/>
        </w:rPr>
        <w:t>sequence of DNA in dete</w:t>
      </w:r>
      <w:r>
        <w:rPr>
          <w:rFonts w:ascii="Times New Roman" w:hAnsi="Times New Roman" w:cs="Times New Roman"/>
          <w:sz w:val="24"/>
          <w:szCs w:val="24"/>
        </w:rPr>
        <w:t xml:space="preserve">rmining the amino acid sequence </w:t>
      </w:r>
      <w:r w:rsidRPr="00D826FA">
        <w:rPr>
          <w:rFonts w:ascii="Times New Roman" w:hAnsi="Times New Roman" w:cs="Times New Roman"/>
          <w:sz w:val="24"/>
          <w:szCs w:val="24"/>
        </w:rPr>
        <w:t>of protein molecules was revealed.</w:t>
      </w:r>
      <w:r>
        <w:rPr>
          <w:rFonts w:ascii="Times New Roman" w:hAnsi="Times New Roman" w:cs="Times New Roman"/>
          <w:sz w:val="24"/>
          <w:szCs w:val="24"/>
        </w:rPr>
        <w:t xml:space="preserve"> </w:t>
      </w:r>
      <w:r w:rsidRPr="00D826FA">
        <w:rPr>
          <w:rFonts w:ascii="Times New Roman" w:hAnsi="Times New Roman" w:cs="Times New Roman"/>
          <w:sz w:val="24"/>
          <w:szCs w:val="24"/>
        </w:rPr>
        <w:t>An enormous number of protein sequences can now be</w:t>
      </w:r>
      <w:r>
        <w:rPr>
          <w:rFonts w:ascii="Times New Roman" w:hAnsi="Times New Roman" w:cs="Times New Roman"/>
          <w:sz w:val="24"/>
          <w:szCs w:val="24"/>
        </w:rPr>
        <w:t xml:space="preserve"> </w:t>
      </w:r>
      <w:r w:rsidRPr="00D826FA">
        <w:rPr>
          <w:rFonts w:ascii="Times New Roman" w:hAnsi="Times New Roman" w:cs="Times New Roman"/>
          <w:sz w:val="24"/>
          <w:szCs w:val="24"/>
        </w:rPr>
        <w:t>derived indirectly from the DNA sequences in the rapidly</w:t>
      </w:r>
      <w:r>
        <w:rPr>
          <w:rFonts w:ascii="Times New Roman" w:hAnsi="Times New Roman" w:cs="Times New Roman"/>
          <w:sz w:val="24"/>
          <w:szCs w:val="24"/>
        </w:rPr>
        <w:t xml:space="preserve"> </w:t>
      </w:r>
      <w:r w:rsidRPr="00D826FA">
        <w:rPr>
          <w:rFonts w:ascii="Times New Roman" w:hAnsi="Times New Roman" w:cs="Times New Roman"/>
          <w:sz w:val="24"/>
          <w:szCs w:val="24"/>
        </w:rPr>
        <w:t>growing genome databases. However, many are still deduced</w:t>
      </w:r>
      <w:r>
        <w:rPr>
          <w:rFonts w:ascii="Times New Roman" w:hAnsi="Times New Roman" w:cs="Times New Roman"/>
          <w:sz w:val="24"/>
          <w:szCs w:val="24"/>
        </w:rPr>
        <w:t xml:space="preserve"> </w:t>
      </w:r>
      <w:r w:rsidRPr="00D826FA">
        <w:rPr>
          <w:rFonts w:ascii="Times New Roman" w:hAnsi="Times New Roman" w:cs="Times New Roman"/>
          <w:sz w:val="24"/>
          <w:szCs w:val="24"/>
        </w:rPr>
        <w:t>by traditional methods of polypeptide sequencing.</w:t>
      </w:r>
    </w:p>
    <w:p w:rsidR="00D826FA" w:rsidRDefault="00D826FA" w:rsidP="00D826FA">
      <w:pPr>
        <w:spacing w:after="0"/>
        <w:jc w:val="center"/>
        <w:rPr>
          <w:rFonts w:ascii="Times New Roman" w:hAnsi="Times New Roman" w:cs="Times New Roman"/>
          <w:sz w:val="24"/>
          <w:szCs w:val="24"/>
        </w:rPr>
      </w:pPr>
      <w:r>
        <w:rPr>
          <w:rFonts w:ascii="Times New Roman" w:hAnsi="Times New Roman" w:cs="Times New Roman"/>
          <w:noProof/>
          <w:sz w:val="24"/>
          <w:szCs w:val="24"/>
          <w:lang w:eastAsia="en-IN"/>
        </w:rPr>
        <w:drawing>
          <wp:inline distT="0" distB="0" distL="0" distR="0">
            <wp:extent cx="2011680" cy="1327785"/>
            <wp:effectExtent l="1905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2011680" cy="1327785"/>
                    </a:xfrm>
                    <a:prstGeom prst="rect">
                      <a:avLst/>
                    </a:prstGeom>
                    <a:noFill/>
                    <a:ln w="9525">
                      <a:noFill/>
                      <a:miter lim="800000"/>
                      <a:headEnd/>
                      <a:tailEnd/>
                    </a:ln>
                  </pic:spPr>
                </pic:pic>
              </a:graphicData>
            </a:graphic>
          </wp:inline>
        </w:drawing>
      </w:r>
    </w:p>
    <w:p w:rsidR="00D826FA" w:rsidRPr="00D826FA" w:rsidRDefault="00D826FA" w:rsidP="00D826FA">
      <w:pPr>
        <w:spacing w:after="0"/>
        <w:jc w:val="center"/>
        <w:rPr>
          <w:rFonts w:ascii="Times New Roman" w:hAnsi="Times New Roman" w:cs="Times New Roman"/>
          <w:sz w:val="24"/>
          <w:szCs w:val="24"/>
        </w:rPr>
      </w:pPr>
      <w:r>
        <w:rPr>
          <w:rFonts w:ascii="Times New Roman" w:hAnsi="Times New Roman" w:cs="Times New Roman"/>
          <w:sz w:val="24"/>
          <w:szCs w:val="24"/>
        </w:rPr>
        <w:t>Frederick Sanger</w:t>
      </w:r>
    </w:p>
    <w:p w:rsidR="00D826FA" w:rsidRPr="00D826FA" w:rsidRDefault="00D826FA" w:rsidP="00D826FA">
      <w:pPr>
        <w:spacing w:after="0"/>
        <w:jc w:val="both"/>
        <w:rPr>
          <w:rFonts w:ascii="Times New Roman" w:hAnsi="Times New Roman" w:cs="Times New Roman"/>
          <w:sz w:val="24"/>
          <w:szCs w:val="24"/>
        </w:rPr>
      </w:pPr>
    </w:p>
    <w:p w:rsidR="00F76883" w:rsidRPr="00F76883" w:rsidRDefault="00F76883" w:rsidP="00F76883">
      <w:pPr>
        <w:spacing w:after="0"/>
        <w:jc w:val="both"/>
        <w:rPr>
          <w:rFonts w:ascii="Times New Roman" w:hAnsi="Times New Roman" w:cs="Times New Roman"/>
          <w:sz w:val="24"/>
          <w:szCs w:val="24"/>
        </w:rPr>
      </w:pPr>
      <w:r>
        <w:rPr>
          <w:rFonts w:ascii="Times New Roman" w:hAnsi="Times New Roman" w:cs="Times New Roman"/>
          <w:sz w:val="24"/>
          <w:szCs w:val="24"/>
        </w:rPr>
        <w:tab/>
      </w:r>
      <w:r w:rsidRPr="00F76883">
        <w:rPr>
          <w:rFonts w:ascii="Times New Roman" w:hAnsi="Times New Roman" w:cs="Times New Roman"/>
          <w:sz w:val="24"/>
          <w:szCs w:val="24"/>
        </w:rPr>
        <w:t>The amino acid sequences of thousands of different</w:t>
      </w:r>
      <w:r>
        <w:rPr>
          <w:rFonts w:ascii="Times New Roman" w:hAnsi="Times New Roman" w:cs="Times New Roman"/>
          <w:sz w:val="24"/>
          <w:szCs w:val="24"/>
        </w:rPr>
        <w:t xml:space="preserve"> </w:t>
      </w:r>
      <w:r w:rsidRPr="00F76883">
        <w:rPr>
          <w:rFonts w:ascii="Times New Roman" w:hAnsi="Times New Roman" w:cs="Times New Roman"/>
          <w:sz w:val="24"/>
          <w:szCs w:val="24"/>
        </w:rPr>
        <w:t>proteins from many species have been determined using</w:t>
      </w:r>
      <w:r>
        <w:rPr>
          <w:rFonts w:ascii="Times New Roman" w:hAnsi="Times New Roman" w:cs="Times New Roman"/>
          <w:sz w:val="24"/>
          <w:szCs w:val="24"/>
        </w:rPr>
        <w:t xml:space="preserve"> </w:t>
      </w:r>
      <w:r w:rsidRPr="00F76883">
        <w:rPr>
          <w:rFonts w:ascii="Times New Roman" w:hAnsi="Times New Roman" w:cs="Times New Roman"/>
          <w:sz w:val="24"/>
          <w:szCs w:val="24"/>
        </w:rPr>
        <w:t>principles first developed by Sanger. These methods</w:t>
      </w:r>
      <w:r>
        <w:rPr>
          <w:rFonts w:ascii="Times New Roman" w:hAnsi="Times New Roman" w:cs="Times New Roman"/>
          <w:sz w:val="24"/>
          <w:szCs w:val="24"/>
        </w:rPr>
        <w:t xml:space="preserve"> </w:t>
      </w:r>
      <w:r w:rsidRPr="00F76883">
        <w:rPr>
          <w:rFonts w:ascii="Times New Roman" w:hAnsi="Times New Roman" w:cs="Times New Roman"/>
          <w:sz w:val="24"/>
          <w:szCs w:val="24"/>
        </w:rPr>
        <w:t>are still in use, although with many variations and improvements</w:t>
      </w:r>
      <w:r>
        <w:rPr>
          <w:rFonts w:ascii="Times New Roman" w:hAnsi="Times New Roman" w:cs="Times New Roman"/>
          <w:sz w:val="24"/>
          <w:szCs w:val="24"/>
        </w:rPr>
        <w:t xml:space="preserve"> </w:t>
      </w:r>
      <w:r w:rsidRPr="00F76883">
        <w:rPr>
          <w:rFonts w:ascii="Times New Roman" w:hAnsi="Times New Roman" w:cs="Times New Roman"/>
          <w:sz w:val="24"/>
          <w:szCs w:val="24"/>
        </w:rPr>
        <w:t>in detail. Chemical protein sequencing now</w:t>
      </w:r>
      <w:r>
        <w:rPr>
          <w:rFonts w:ascii="Times New Roman" w:hAnsi="Times New Roman" w:cs="Times New Roman"/>
          <w:sz w:val="24"/>
          <w:szCs w:val="24"/>
        </w:rPr>
        <w:t xml:space="preserve"> </w:t>
      </w:r>
      <w:r w:rsidRPr="00F76883">
        <w:rPr>
          <w:rFonts w:ascii="Times New Roman" w:hAnsi="Times New Roman" w:cs="Times New Roman"/>
          <w:sz w:val="24"/>
          <w:szCs w:val="24"/>
        </w:rPr>
        <w:t>complements a growing l</w:t>
      </w:r>
      <w:r>
        <w:rPr>
          <w:rFonts w:ascii="Times New Roman" w:hAnsi="Times New Roman" w:cs="Times New Roman"/>
          <w:sz w:val="24"/>
          <w:szCs w:val="24"/>
        </w:rPr>
        <w:t xml:space="preserve">ist of newer methods, providing </w:t>
      </w:r>
      <w:r w:rsidRPr="00F76883">
        <w:rPr>
          <w:rFonts w:ascii="Times New Roman" w:hAnsi="Times New Roman" w:cs="Times New Roman"/>
          <w:sz w:val="24"/>
          <w:szCs w:val="24"/>
        </w:rPr>
        <w:t>multiple avenues to obtain amino acid sequence</w:t>
      </w:r>
      <w:r>
        <w:rPr>
          <w:rFonts w:ascii="Times New Roman" w:hAnsi="Times New Roman" w:cs="Times New Roman"/>
          <w:sz w:val="24"/>
          <w:szCs w:val="24"/>
        </w:rPr>
        <w:t xml:space="preserve"> </w:t>
      </w:r>
      <w:r w:rsidRPr="00F76883">
        <w:rPr>
          <w:rFonts w:ascii="Times New Roman" w:hAnsi="Times New Roman" w:cs="Times New Roman"/>
          <w:sz w:val="24"/>
          <w:szCs w:val="24"/>
        </w:rPr>
        <w:t>data. Such data are now critical to every area of biochemical</w:t>
      </w:r>
      <w:r>
        <w:rPr>
          <w:rFonts w:ascii="Times New Roman" w:hAnsi="Times New Roman" w:cs="Times New Roman"/>
          <w:sz w:val="24"/>
          <w:szCs w:val="24"/>
        </w:rPr>
        <w:t xml:space="preserve"> </w:t>
      </w:r>
      <w:r w:rsidRPr="00F76883">
        <w:rPr>
          <w:rFonts w:ascii="Times New Roman" w:hAnsi="Times New Roman" w:cs="Times New Roman"/>
          <w:sz w:val="24"/>
          <w:szCs w:val="24"/>
        </w:rPr>
        <w:t>investigation.</w:t>
      </w:r>
    </w:p>
    <w:p w:rsidR="009F570A" w:rsidRPr="009F570A" w:rsidRDefault="009F570A" w:rsidP="009F570A">
      <w:pPr>
        <w:spacing w:after="0"/>
        <w:jc w:val="both"/>
        <w:rPr>
          <w:rFonts w:ascii="Times New Roman" w:hAnsi="Times New Roman" w:cs="Times New Roman"/>
          <w:b/>
          <w:bCs/>
          <w:sz w:val="24"/>
          <w:szCs w:val="24"/>
        </w:rPr>
      </w:pPr>
      <w:r w:rsidRPr="009F570A">
        <w:rPr>
          <w:rFonts w:ascii="Times New Roman" w:hAnsi="Times New Roman" w:cs="Times New Roman"/>
          <w:b/>
          <w:bCs/>
          <w:sz w:val="24"/>
          <w:szCs w:val="24"/>
        </w:rPr>
        <w:lastRenderedPageBreak/>
        <w:t>Short Polypeptides Are Sequenced</w:t>
      </w:r>
      <w:r>
        <w:rPr>
          <w:rFonts w:ascii="Times New Roman" w:hAnsi="Times New Roman" w:cs="Times New Roman"/>
          <w:b/>
          <w:bCs/>
          <w:sz w:val="24"/>
          <w:szCs w:val="24"/>
        </w:rPr>
        <w:t xml:space="preserve"> </w:t>
      </w:r>
      <w:r w:rsidRPr="009F570A">
        <w:rPr>
          <w:rFonts w:ascii="Times New Roman" w:hAnsi="Times New Roman" w:cs="Times New Roman"/>
          <w:b/>
          <w:bCs/>
          <w:sz w:val="24"/>
          <w:szCs w:val="24"/>
        </w:rPr>
        <w:t>Using Automated Procedures</w:t>
      </w:r>
    </w:p>
    <w:p w:rsidR="009F570A" w:rsidRDefault="009F570A" w:rsidP="009F570A">
      <w:pPr>
        <w:spacing w:after="0"/>
        <w:jc w:val="both"/>
        <w:rPr>
          <w:rFonts w:ascii="Times New Roman" w:hAnsi="Times New Roman" w:cs="Times New Roman"/>
          <w:sz w:val="24"/>
          <w:szCs w:val="24"/>
        </w:rPr>
      </w:pPr>
      <w:r>
        <w:rPr>
          <w:rFonts w:ascii="Times New Roman" w:hAnsi="Times New Roman" w:cs="Times New Roman"/>
          <w:sz w:val="24"/>
          <w:szCs w:val="24"/>
        </w:rPr>
        <w:tab/>
      </w:r>
      <w:r w:rsidRPr="009F570A">
        <w:rPr>
          <w:rFonts w:ascii="Times New Roman" w:hAnsi="Times New Roman" w:cs="Times New Roman"/>
          <w:sz w:val="24"/>
          <w:szCs w:val="24"/>
        </w:rPr>
        <w:t>Various procedures are used to analyze protein primary</w:t>
      </w:r>
      <w:r>
        <w:rPr>
          <w:rFonts w:ascii="Times New Roman" w:hAnsi="Times New Roman" w:cs="Times New Roman"/>
          <w:sz w:val="24"/>
          <w:szCs w:val="24"/>
        </w:rPr>
        <w:t xml:space="preserve"> </w:t>
      </w:r>
      <w:r w:rsidRPr="009F570A">
        <w:rPr>
          <w:rFonts w:ascii="Times New Roman" w:hAnsi="Times New Roman" w:cs="Times New Roman"/>
          <w:sz w:val="24"/>
          <w:szCs w:val="24"/>
        </w:rPr>
        <w:t>structure. Several protocols are available to label and</w:t>
      </w:r>
      <w:r>
        <w:rPr>
          <w:rFonts w:ascii="Times New Roman" w:hAnsi="Times New Roman" w:cs="Times New Roman"/>
          <w:sz w:val="24"/>
          <w:szCs w:val="24"/>
        </w:rPr>
        <w:t xml:space="preserve"> </w:t>
      </w:r>
      <w:r w:rsidRPr="009F570A">
        <w:rPr>
          <w:rFonts w:ascii="Times New Roman" w:hAnsi="Times New Roman" w:cs="Times New Roman"/>
          <w:sz w:val="24"/>
          <w:szCs w:val="24"/>
        </w:rPr>
        <w:t>identify the amino-terminal amino acid residue. Sanger developed the reagent 1-fluoro-2</w:t>
      </w:r>
      <w:proofErr w:type="gramStart"/>
      <w:r w:rsidRPr="009F570A">
        <w:rPr>
          <w:rFonts w:ascii="Times New Roman" w:hAnsi="Times New Roman" w:cs="Times New Roman"/>
          <w:sz w:val="24"/>
          <w:szCs w:val="24"/>
        </w:rPr>
        <w:t>,4</w:t>
      </w:r>
      <w:proofErr w:type="gramEnd"/>
      <w:r w:rsidRPr="009F570A">
        <w:rPr>
          <w:rFonts w:ascii="Times New Roman" w:hAnsi="Times New Roman" w:cs="Times New Roman"/>
          <w:sz w:val="24"/>
          <w:szCs w:val="24"/>
        </w:rPr>
        <w:t>-dinitrobenzene (FDNB) for this purpose; other reagents</w:t>
      </w:r>
      <w:r>
        <w:rPr>
          <w:rFonts w:ascii="Times New Roman" w:hAnsi="Times New Roman" w:cs="Times New Roman"/>
          <w:sz w:val="24"/>
          <w:szCs w:val="24"/>
        </w:rPr>
        <w:t xml:space="preserve"> </w:t>
      </w:r>
      <w:r w:rsidRPr="009F570A">
        <w:rPr>
          <w:rFonts w:ascii="Times New Roman" w:hAnsi="Times New Roman" w:cs="Times New Roman"/>
          <w:sz w:val="24"/>
          <w:szCs w:val="24"/>
        </w:rPr>
        <w:t xml:space="preserve">used to label the amino-terminal residue, </w:t>
      </w:r>
      <w:proofErr w:type="spellStart"/>
      <w:r w:rsidRPr="009F570A">
        <w:rPr>
          <w:rFonts w:ascii="Times New Roman" w:hAnsi="Times New Roman" w:cs="Times New Roman"/>
          <w:sz w:val="24"/>
          <w:szCs w:val="24"/>
        </w:rPr>
        <w:t>dansyl</w:t>
      </w:r>
      <w:proofErr w:type="spellEnd"/>
      <w:r w:rsidRPr="009F570A">
        <w:rPr>
          <w:rFonts w:ascii="Times New Roman" w:hAnsi="Times New Roman" w:cs="Times New Roman"/>
          <w:sz w:val="24"/>
          <w:szCs w:val="24"/>
        </w:rPr>
        <w:t xml:space="preserve"> chloride</w:t>
      </w:r>
      <w:r>
        <w:rPr>
          <w:rFonts w:ascii="Times New Roman" w:hAnsi="Times New Roman" w:cs="Times New Roman"/>
          <w:sz w:val="24"/>
          <w:szCs w:val="24"/>
        </w:rPr>
        <w:t xml:space="preserve"> </w:t>
      </w:r>
      <w:r w:rsidRPr="009F570A">
        <w:rPr>
          <w:rFonts w:ascii="Times New Roman" w:hAnsi="Times New Roman" w:cs="Times New Roman"/>
          <w:sz w:val="24"/>
          <w:szCs w:val="24"/>
        </w:rPr>
        <w:t xml:space="preserve">and </w:t>
      </w:r>
      <w:proofErr w:type="spellStart"/>
      <w:r w:rsidRPr="009F570A">
        <w:rPr>
          <w:rFonts w:ascii="Times New Roman" w:hAnsi="Times New Roman" w:cs="Times New Roman"/>
          <w:sz w:val="24"/>
          <w:szCs w:val="24"/>
        </w:rPr>
        <w:t>dabsyl</w:t>
      </w:r>
      <w:proofErr w:type="spellEnd"/>
      <w:r w:rsidRPr="009F570A">
        <w:rPr>
          <w:rFonts w:ascii="Times New Roman" w:hAnsi="Times New Roman" w:cs="Times New Roman"/>
          <w:sz w:val="24"/>
          <w:szCs w:val="24"/>
        </w:rPr>
        <w:t xml:space="preserve"> chloride, yield derivatives that are more</w:t>
      </w:r>
      <w:r>
        <w:rPr>
          <w:rFonts w:ascii="Times New Roman" w:hAnsi="Times New Roman" w:cs="Times New Roman"/>
          <w:sz w:val="24"/>
          <w:szCs w:val="24"/>
        </w:rPr>
        <w:t xml:space="preserve"> </w:t>
      </w:r>
      <w:r w:rsidRPr="009F570A">
        <w:rPr>
          <w:rFonts w:ascii="Times New Roman" w:hAnsi="Times New Roman" w:cs="Times New Roman"/>
          <w:sz w:val="24"/>
          <w:szCs w:val="24"/>
        </w:rPr>
        <w:t xml:space="preserve">easily detectable than the </w:t>
      </w:r>
      <w:proofErr w:type="spellStart"/>
      <w:r w:rsidRPr="009F570A">
        <w:rPr>
          <w:rFonts w:ascii="Times New Roman" w:hAnsi="Times New Roman" w:cs="Times New Roman"/>
          <w:sz w:val="24"/>
          <w:szCs w:val="24"/>
        </w:rPr>
        <w:t>dinitrophenyl</w:t>
      </w:r>
      <w:proofErr w:type="spellEnd"/>
      <w:r w:rsidRPr="009F570A">
        <w:rPr>
          <w:rFonts w:ascii="Times New Roman" w:hAnsi="Times New Roman" w:cs="Times New Roman"/>
          <w:sz w:val="24"/>
          <w:szCs w:val="24"/>
        </w:rPr>
        <w:t xml:space="preserve"> derivatives. After</w:t>
      </w:r>
      <w:r>
        <w:rPr>
          <w:rFonts w:ascii="Times New Roman" w:hAnsi="Times New Roman" w:cs="Times New Roman"/>
          <w:sz w:val="24"/>
          <w:szCs w:val="24"/>
        </w:rPr>
        <w:t xml:space="preserve"> </w:t>
      </w:r>
      <w:r w:rsidRPr="009F570A">
        <w:rPr>
          <w:rFonts w:ascii="Times New Roman" w:hAnsi="Times New Roman" w:cs="Times New Roman"/>
          <w:sz w:val="24"/>
          <w:szCs w:val="24"/>
        </w:rPr>
        <w:t>the amino-terminal residue is labelled with one of</w:t>
      </w:r>
      <w:r>
        <w:rPr>
          <w:rFonts w:ascii="Times New Roman" w:hAnsi="Times New Roman" w:cs="Times New Roman"/>
          <w:sz w:val="24"/>
          <w:szCs w:val="24"/>
        </w:rPr>
        <w:t xml:space="preserve"> </w:t>
      </w:r>
      <w:r w:rsidRPr="009F570A">
        <w:rPr>
          <w:rFonts w:ascii="Times New Roman" w:hAnsi="Times New Roman" w:cs="Times New Roman"/>
          <w:sz w:val="24"/>
          <w:szCs w:val="24"/>
        </w:rPr>
        <w:t>these reagents, the polypeptide is hydrolyzed to its constituent</w:t>
      </w:r>
      <w:r>
        <w:rPr>
          <w:rFonts w:ascii="Times New Roman" w:hAnsi="Times New Roman" w:cs="Times New Roman"/>
          <w:sz w:val="24"/>
          <w:szCs w:val="24"/>
        </w:rPr>
        <w:t xml:space="preserve"> </w:t>
      </w:r>
      <w:r w:rsidRPr="009F570A">
        <w:rPr>
          <w:rFonts w:ascii="Times New Roman" w:hAnsi="Times New Roman" w:cs="Times New Roman"/>
          <w:sz w:val="24"/>
          <w:szCs w:val="24"/>
        </w:rPr>
        <w:t>amino acids and the labelled amino acid is identified.</w:t>
      </w:r>
      <w:r>
        <w:rPr>
          <w:rFonts w:ascii="Times New Roman" w:hAnsi="Times New Roman" w:cs="Times New Roman"/>
          <w:sz w:val="24"/>
          <w:szCs w:val="24"/>
        </w:rPr>
        <w:t xml:space="preserve"> </w:t>
      </w:r>
      <w:r w:rsidRPr="009F570A">
        <w:rPr>
          <w:rFonts w:ascii="Times New Roman" w:hAnsi="Times New Roman" w:cs="Times New Roman"/>
          <w:sz w:val="24"/>
          <w:szCs w:val="24"/>
        </w:rPr>
        <w:t>Because the hydrolysis stage destroys the</w:t>
      </w:r>
      <w:r>
        <w:rPr>
          <w:rFonts w:ascii="Times New Roman" w:hAnsi="Times New Roman" w:cs="Times New Roman"/>
          <w:sz w:val="24"/>
          <w:szCs w:val="24"/>
        </w:rPr>
        <w:t xml:space="preserve"> </w:t>
      </w:r>
      <w:r w:rsidRPr="009F570A">
        <w:rPr>
          <w:rFonts w:ascii="Times New Roman" w:hAnsi="Times New Roman" w:cs="Times New Roman"/>
          <w:sz w:val="24"/>
          <w:szCs w:val="24"/>
        </w:rPr>
        <w:t>polypeptide, this procedure cannot be used to sequence</w:t>
      </w:r>
      <w:r>
        <w:rPr>
          <w:rFonts w:ascii="Times New Roman" w:hAnsi="Times New Roman" w:cs="Times New Roman"/>
          <w:sz w:val="24"/>
          <w:szCs w:val="24"/>
        </w:rPr>
        <w:t xml:space="preserve"> </w:t>
      </w:r>
      <w:r w:rsidRPr="009F570A">
        <w:rPr>
          <w:rFonts w:ascii="Times New Roman" w:hAnsi="Times New Roman" w:cs="Times New Roman"/>
          <w:sz w:val="24"/>
          <w:szCs w:val="24"/>
        </w:rPr>
        <w:t>a polypeptide beyond its amino-terminal residue. However,</w:t>
      </w:r>
      <w:r>
        <w:rPr>
          <w:rFonts w:ascii="Times New Roman" w:hAnsi="Times New Roman" w:cs="Times New Roman"/>
          <w:sz w:val="24"/>
          <w:szCs w:val="24"/>
        </w:rPr>
        <w:t xml:space="preserve"> </w:t>
      </w:r>
      <w:r w:rsidRPr="009F570A">
        <w:rPr>
          <w:rFonts w:ascii="Times New Roman" w:hAnsi="Times New Roman" w:cs="Times New Roman"/>
          <w:sz w:val="24"/>
          <w:szCs w:val="24"/>
        </w:rPr>
        <w:t>it can help determine the number of chemically</w:t>
      </w:r>
      <w:r>
        <w:rPr>
          <w:rFonts w:ascii="Times New Roman" w:hAnsi="Times New Roman" w:cs="Times New Roman"/>
          <w:sz w:val="24"/>
          <w:szCs w:val="24"/>
        </w:rPr>
        <w:t xml:space="preserve"> </w:t>
      </w:r>
      <w:r w:rsidRPr="009F570A">
        <w:rPr>
          <w:rFonts w:ascii="Times New Roman" w:hAnsi="Times New Roman" w:cs="Times New Roman"/>
          <w:sz w:val="24"/>
          <w:szCs w:val="24"/>
        </w:rPr>
        <w:t>distinct polypeptides in a protein, provided each has a</w:t>
      </w:r>
      <w:r>
        <w:rPr>
          <w:rFonts w:ascii="Times New Roman" w:hAnsi="Times New Roman" w:cs="Times New Roman"/>
          <w:sz w:val="24"/>
          <w:szCs w:val="24"/>
        </w:rPr>
        <w:t xml:space="preserve"> </w:t>
      </w:r>
      <w:r w:rsidRPr="009F570A">
        <w:rPr>
          <w:rFonts w:ascii="Times New Roman" w:hAnsi="Times New Roman" w:cs="Times New Roman"/>
          <w:sz w:val="24"/>
          <w:szCs w:val="24"/>
        </w:rPr>
        <w:t xml:space="preserve">different amino-terminal residue. </w:t>
      </w:r>
    </w:p>
    <w:p w:rsidR="0033584B" w:rsidRPr="0033584B" w:rsidRDefault="009F570A" w:rsidP="0033584B">
      <w:pPr>
        <w:spacing w:after="0"/>
        <w:jc w:val="both"/>
        <w:rPr>
          <w:rFonts w:ascii="Times New Roman" w:hAnsi="Times New Roman" w:cs="Times New Roman"/>
          <w:sz w:val="24"/>
          <w:szCs w:val="24"/>
        </w:rPr>
      </w:pPr>
      <w:r>
        <w:rPr>
          <w:rFonts w:ascii="Times New Roman" w:hAnsi="Times New Roman" w:cs="Times New Roman"/>
          <w:sz w:val="24"/>
          <w:szCs w:val="24"/>
        </w:rPr>
        <w:tab/>
      </w:r>
      <w:r w:rsidRPr="009F570A">
        <w:rPr>
          <w:rFonts w:ascii="Times New Roman" w:hAnsi="Times New Roman" w:cs="Times New Roman"/>
          <w:sz w:val="24"/>
          <w:szCs w:val="24"/>
        </w:rPr>
        <w:t>To sequence an entire polypeptide, a chemical</w:t>
      </w:r>
      <w:r>
        <w:rPr>
          <w:rFonts w:ascii="Times New Roman" w:hAnsi="Times New Roman" w:cs="Times New Roman"/>
          <w:sz w:val="24"/>
          <w:szCs w:val="24"/>
        </w:rPr>
        <w:t xml:space="preserve"> </w:t>
      </w:r>
      <w:r w:rsidRPr="009F570A">
        <w:rPr>
          <w:rFonts w:ascii="Times New Roman" w:hAnsi="Times New Roman" w:cs="Times New Roman"/>
          <w:sz w:val="24"/>
          <w:szCs w:val="24"/>
        </w:rPr>
        <w:t xml:space="preserve">method devised by </w:t>
      </w:r>
      <w:proofErr w:type="spellStart"/>
      <w:r w:rsidRPr="009F570A">
        <w:rPr>
          <w:rFonts w:ascii="Times New Roman" w:hAnsi="Times New Roman" w:cs="Times New Roman"/>
          <w:sz w:val="24"/>
          <w:szCs w:val="24"/>
        </w:rPr>
        <w:t>Pehr</w:t>
      </w:r>
      <w:proofErr w:type="spellEnd"/>
      <w:r w:rsidRPr="009F570A">
        <w:rPr>
          <w:rFonts w:ascii="Times New Roman" w:hAnsi="Times New Roman" w:cs="Times New Roman"/>
          <w:sz w:val="24"/>
          <w:szCs w:val="24"/>
        </w:rPr>
        <w:t xml:space="preserve"> </w:t>
      </w:r>
      <w:proofErr w:type="spellStart"/>
      <w:r w:rsidRPr="009F570A">
        <w:rPr>
          <w:rFonts w:ascii="Times New Roman" w:hAnsi="Times New Roman" w:cs="Times New Roman"/>
          <w:sz w:val="24"/>
          <w:szCs w:val="24"/>
        </w:rPr>
        <w:t>Edman</w:t>
      </w:r>
      <w:proofErr w:type="spellEnd"/>
      <w:r w:rsidRPr="009F570A">
        <w:rPr>
          <w:rFonts w:ascii="Times New Roman" w:hAnsi="Times New Roman" w:cs="Times New Roman"/>
          <w:sz w:val="24"/>
          <w:szCs w:val="24"/>
        </w:rPr>
        <w:t xml:space="preserve"> is usually employed.</w:t>
      </w:r>
      <w:r>
        <w:rPr>
          <w:rFonts w:ascii="Times New Roman" w:hAnsi="Times New Roman" w:cs="Times New Roman"/>
          <w:sz w:val="24"/>
          <w:szCs w:val="24"/>
        </w:rPr>
        <w:t xml:space="preserve"> </w:t>
      </w:r>
      <w:r w:rsidRPr="009F570A">
        <w:rPr>
          <w:rFonts w:ascii="Times New Roman" w:hAnsi="Times New Roman" w:cs="Times New Roman"/>
          <w:sz w:val="24"/>
          <w:szCs w:val="24"/>
        </w:rPr>
        <w:t xml:space="preserve">The </w:t>
      </w:r>
      <w:proofErr w:type="spellStart"/>
      <w:r w:rsidRPr="009F570A">
        <w:rPr>
          <w:rFonts w:ascii="Times New Roman" w:hAnsi="Times New Roman" w:cs="Times New Roman"/>
          <w:b/>
          <w:bCs/>
          <w:sz w:val="24"/>
          <w:szCs w:val="24"/>
        </w:rPr>
        <w:t>Edman</w:t>
      </w:r>
      <w:proofErr w:type="spellEnd"/>
      <w:r w:rsidRPr="009F570A">
        <w:rPr>
          <w:rFonts w:ascii="Times New Roman" w:hAnsi="Times New Roman" w:cs="Times New Roman"/>
          <w:b/>
          <w:bCs/>
          <w:sz w:val="24"/>
          <w:szCs w:val="24"/>
        </w:rPr>
        <w:t xml:space="preserve"> degradation </w:t>
      </w:r>
      <w:r w:rsidRPr="009F570A">
        <w:rPr>
          <w:rFonts w:ascii="Times New Roman" w:hAnsi="Times New Roman" w:cs="Times New Roman"/>
          <w:sz w:val="24"/>
          <w:szCs w:val="24"/>
        </w:rPr>
        <w:t>procedure labels and removes</w:t>
      </w:r>
      <w:r>
        <w:rPr>
          <w:rFonts w:ascii="Times New Roman" w:hAnsi="Times New Roman" w:cs="Times New Roman"/>
          <w:sz w:val="24"/>
          <w:szCs w:val="24"/>
        </w:rPr>
        <w:t xml:space="preserve"> </w:t>
      </w:r>
      <w:r w:rsidRPr="009F570A">
        <w:rPr>
          <w:rFonts w:ascii="Times New Roman" w:hAnsi="Times New Roman" w:cs="Times New Roman"/>
          <w:sz w:val="24"/>
          <w:szCs w:val="24"/>
        </w:rPr>
        <w:t>only the amino-terminal residue from a peptide,</w:t>
      </w:r>
      <w:r>
        <w:rPr>
          <w:rFonts w:ascii="Times New Roman" w:hAnsi="Times New Roman" w:cs="Times New Roman"/>
          <w:sz w:val="24"/>
          <w:szCs w:val="24"/>
        </w:rPr>
        <w:t xml:space="preserve"> </w:t>
      </w:r>
      <w:r w:rsidRPr="009F570A">
        <w:rPr>
          <w:rFonts w:ascii="Times New Roman" w:hAnsi="Times New Roman" w:cs="Times New Roman"/>
          <w:sz w:val="24"/>
          <w:szCs w:val="24"/>
        </w:rPr>
        <w:t>leaving all other peptide bonds intact. The</w:t>
      </w:r>
      <w:r>
        <w:rPr>
          <w:rFonts w:ascii="Times New Roman" w:hAnsi="Times New Roman" w:cs="Times New Roman"/>
          <w:sz w:val="24"/>
          <w:szCs w:val="24"/>
        </w:rPr>
        <w:t xml:space="preserve"> </w:t>
      </w:r>
      <w:r w:rsidRPr="009F570A">
        <w:rPr>
          <w:rFonts w:ascii="Times New Roman" w:hAnsi="Times New Roman" w:cs="Times New Roman"/>
          <w:sz w:val="24"/>
          <w:szCs w:val="24"/>
        </w:rPr>
        <w:t xml:space="preserve">peptide is reacted with </w:t>
      </w:r>
      <w:proofErr w:type="spellStart"/>
      <w:r w:rsidRPr="009F570A">
        <w:rPr>
          <w:rFonts w:ascii="Times New Roman" w:hAnsi="Times New Roman" w:cs="Times New Roman"/>
          <w:sz w:val="24"/>
          <w:szCs w:val="24"/>
        </w:rPr>
        <w:t>phenylisothiocyanate</w:t>
      </w:r>
      <w:proofErr w:type="spellEnd"/>
      <w:r w:rsidRPr="009F570A">
        <w:rPr>
          <w:rFonts w:ascii="Times New Roman" w:hAnsi="Times New Roman" w:cs="Times New Roman"/>
          <w:sz w:val="24"/>
          <w:szCs w:val="24"/>
        </w:rPr>
        <w:t xml:space="preserve"> under</w:t>
      </w:r>
      <w:r>
        <w:rPr>
          <w:rFonts w:ascii="Times New Roman" w:hAnsi="Times New Roman" w:cs="Times New Roman"/>
          <w:sz w:val="24"/>
          <w:szCs w:val="24"/>
        </w:rPr>
        <w:t xml:space="preserve"> </w:t>
      </w:r>
      <w:r w:rsidRPr="009F570A">
        <w:rPr>
          <w:rFonts w:ascii="Times New Roman" w:hAnsi="Times New Roman" w:cs="Times New Roman"/>
          <w:sz w:val="24"/>
          <w:szCs w:val="24"/>
        </w:rPr>
        <w:t xml:space="preserve">mildly alkaline conditions, which converts the </w:t>
      </w:r>
      <w:proofErr w:type="spellStart"/>
      <w:r w:rsidRPr="009F570A">
        <w:rPr>
          <w:rFonts w:ascii="Times New Roman" w:hAnsi="Times New Roman" w:cs="Times New Roman"/>
          <w:sz w:val="24"/>
          <w:szCs w:val="24"/>
        </w:rPr>
        <w:t>aminoterminal</w:t>
      </w:r>
      <w:proofErr w:type="spellEnd"/>
      <w:r>
        <w:rPr>
          <w:rFonts w:ascii="Times New Roman" w:hAnsi="Times New Roman" w:cs="Times New Roman"/>
          <w:sz w:val="24"/>
          <w:szCs w:val="24"/>
        </w:rPr>
        <w:t xml:space="preserve"> </w:t>
      </w:r>
      <w:r w:rsidRPr="009F570A">
        <w:rPr>
          <w:rFonts w:ascii="Times New Roman" w:hAnsi="Times New Roman" w:cs="Times New Roman"/>
          <w:sz w:val="24"/>
          <w:szCs w:val="24"/>
        </w:rPr>
        <w:t xml:space="preserve">amino acid to a </w:t>
      </w:r>
      <w:proofErr w:type="spellStart"/>
      <w:r w:rsidRPr="009F570A">
        <w:rPr>
          <w:rFonts w:ascii="Times New Roman" w:hAnsi="Times New Roman" w:cs="Times New Roman"/>
          <w:sz w:val="24"/>
          <w:szCs w:val="24"/>
        </w:rPr>
        <w:t>phenylthiocarbamoyl</w:t>
      </w:r>
      <w:proofErr w:type="spellEnd"/>
      <w:r w:rsidRPr="009F570A">
        <w:rPr>
          <w:rFonts w:ascii="Times New Roman" w:hAnsi="Times New Roman" w:cs="Times New Roman"/>
          <w:sz w:val="24"/>
          <w:szCs w:val="24"/>
        </w:rPr>
        <w:t xml:space="preserve"> (PTC)</w:t>
      </w:r>
      <w:r>
        <w:rPr>
          <w:rFonts w:ascii="Times New Roman" w:hAnsi="Times New Roman" w:cs="Times New Roman"/>
          <w:sz w:val="24"/>
          <w:szCs w:val="24"/>
        </w:rPr>
        <w:t xml:space="preserve"> </w:t>
      </w:r>
      <w:r w:rsidRPr="009F570A">
        <w:rPr>
          <w:rFonts w:ascii="Times New Roman" w:hAnsi="Times New Roman" w:cs="Times New Roman"/>
          <w:sz w:val="24"/>
          <w:szCs w:val="24"/>
        </w:rPr>
        <w:t>adduct. The peptide bond next to the PTC adduct is</w:t>
      </w:r>
      <w:r>
        <w:rPr>
          <w:rFonts w:ascii="Times New Roman" w:hAnsi="Times New Roman" w:cs="Times New Roman"/>
          <w:sz w:val="24"/>
          <w:szCs w:val="24"/>
        </w:rPr>
        <w:t xml:space="preserve"> </w:t>
      </w:r>
      <w:r w:rsidRPr="009F570A">
        <w:rPr>
          <w:rFonts w:ascii="Times New Roman" w:hAnsi="Times New Roman" w:cs="Times New Roman"/>
          <w:sz w:val="24"/>
          <w:szCs w:val="24"/>
        </w:rPr>
        <w:t xml:space="preserve">then cleaved in a step carried out in anhydrous </w:t>
      </w:r>
      <w:proofErr w:type="spellStart"/>
      <w:r w:rsidRPr="009F570A">
        <w:rPr>
          <w:rFonts w:ascii="Times New Roman" w:hAnsi="Times New Roman" w:cs="Times New Roman"/>
          <w:sz w:val="24"/>
          <w:szCs w:val="24"/>
        </w:rPr>
        <w:t>trifluoroacetic</w:t>
      </w:r>
      <w:proofErr w:type="spellEnd"/>
      <w:r>
        <w:rPr>
          <w:rFonts w:ascii="Times New Roman" w:hAnsi="Times New Roman" w:cs="Times New Roman"/>
          <w:sz w:val="24"/>
          <w:szCs w:val="24"/>
        </w:rPr>
        <w:t xml:space="preserve"> </w:t>
      </w:r>
      <w:r w:rsidRPr="009F570A">
        <w:rPr>
          <w:rFonts w:ascii="Times New Roman" w:hAnsi="Times New Roman" w:cs="Times New Roman"/>
          <w:sz w:val="24"/>
          <w:szCs w:val="24"/>
        </w:rPr>
        <w:t>acid, with removal of the amino-terminal amino</w:t>
      </w:r>
      <w:r>
        <w:rPr>
          <w:rFonts w:ascii="Times New Roman" w:hAnsi="Times New Roman" w:cs="Times New Roman"/>
          <w:sz w:val="24"/>
          <w:szCs w:val="24"/>
        </w:rPr>
        <w:t xml:space="preserve"> </w:t>
      </w:r>
      <w:r w:rsidRPr="009F570A">
        <w:rPr>
          <w:rFonts w:ascii="Times New Roman" w:hAnsi="Times New Roman" w:cs="Times New Roman"/>
          <w:sz w:val="24"/>
          <w:szCs w:val="24"/>
        </w:rPr>
        <w:t xml:space="preserve">acid as an </w:t>
      </w:r>
      <w:proofErr w:type="spellStart"/>
      <w:r w:rsidRPr="009F570A">
        <w:rPr>
          <w:rFonts w:ascii="Times New Roman" w:hAnsi="Times New Roman" w:cs="Times New Roman"/>
          <w:sz w:val="24"/>
          <w:szCs w:val="24"/>
        </w:rPr>
        <w:t>anilinothiazolinone</w:t>
      </w:r>
      <w:proofErr w:type="spellEnd"/>
      <w:r w:rsidRPr="009F570A">
        <w:rPr>
          <w:rFonts w:ascii="Times New Roman" w:hAnsi="Times New Roman" w:cs="Times New Roman"/>
          <w:sz w:val="24"/>
          <w:szCs w:val="24"/>
        </w:rPr>
        <w:t xml:space="preserve"> derivative. The </w:t>
      </w:r>
      <w:proofErr w:type="spellStart"/>
      <w:r w:rsidRPr="009F570A">
        <w:rPr>
          <w:rFonts w:ascii="Times New Roman" w:hAnsi="Times New Roman" w:cs="Times New Roman"/>
          <w:sz w:val="24"/>
          <w:szCs w:val="24"/>
        </w:rPr>
        <w:t>derivatized</w:t>
      </w:r>
      <w:proofErr w:type="spellEnd"/>
      <w:r>
        <w:rPr>
          <w:rFonts w:ascii="Times New Roman" w:hAnsi="Times New Roman" w:cs="Times New Roman"/>
          <w:sz w:val="24"/>
          <w:szCs w:val="24"/>
        </w:rPr>
        <w:t xml:space="preserve"> </w:t>
      </w:r>
      <w:r w:rsidRPr="009F570A">
        <w:rPr>
          <w:rFonts w:ascii="Times New Roman" w:hAnsi="Times New Roman" w:cs="Times New Roman"/>
          <w:sz w:val="24"/>
          <w:szCs w:val="24"/>
        </w:rPr>
        <w:t>amino acid is extracted with organic solvents, converted</w:t>
      </w:r>
      <w:r>
        <w:rPr>
          <w:rFonts w:ascii="Times New Roman" w:hAnsi="Times New Roman" w:cs="Times New Roman"/>
          <w:sz w:val="24"/>
          <w:szCs w:val="24"/>
        </w:rPr>
        <w:t xml:space="preserve"> </w:t>
      </w:r>
      <w:r w:rsidRPr="009F570A">
        <w:rPr>
          <w:rFonts w:ascii="Times New Roman" w:hAnsi="Times New Roman" w:cs="Times New Roman"/>
          <w:sz w:val="24"/>
          <w:szCs w:val="24"/>
        </w:rPr>
        <w:t xml:space="preserve">to the more stable </w:t>
      </w:r>
      <w:proofErr w:type="spellStart"/>
      <w:r w:rsidRPr="009F570A">
        <w:rPr>
          <w:rFonts w:ascii="Times New Roman" w:hAnsi="Times New Roman" w:cs="Times New Roman"/>
          <w:sz w:val="24"/>
          <w:szCs w:val="24"/>
        </w:rPr>
        <w:t>phenylthiohydantoin</w:t>
      </w:r>
      <w:proofErr w:type="spellEnd"/>
      <w:r w:rsidRPr="009F570A">
        <w:rPr>
          <w:rFonts w:ascii="Times New Roman" w:hAnsi="Times New Roman" w:cs="Times New Roman"/>
          <w:sz w:val="24"/>
          <w:szCs w:val="24"/>
        </w:rPr>
        <w:t xml:space="preserve"> derivative</w:t>
      </w:r>
      <w:r w:rsidR="0033584B">
        <w:rPr>
          <w:rFonts w:ascii="Times New Roman" w:hAnsi="Times New Roman" w:cs="Times New Roman"/>
          <w:sz w:val="24"/>
          <w:szCs w:val="24"/>
        </w:rPr>
        <w:t xml:space="preserve"> </w:t>
      </w:r>
      <w:r w:rsidRPr="009F570A">
        <w:rPr>
          <w:rFonts w:ascii="Times New Roman" w:hAnsi="Times New Roman" w:cs="Times New Roman"/>
          <w:sz w:val="24"/>
          <w:szCs w:val="24"/>
        </w:rPr>
        <w:t>by treatment with aqueous acid, and then identified.</w:t>
      </w:r>
      <w:r w:rsidR="0033584B">
        <w:rPr>
          <w:rFonts w:ascii="Times New Roman" w:hAnsi="Times New Roman" w:cs="Times New Roman"/>
          <w:sz w:val="24"/>
          <w:szCs w:val="24"/>
        </w:rPr>
        <w:t xml:space="preserve"> </w:t>
      </w:r>
      <w:r w:rsidRPr="009F570A">
        <w:rPr>
          <w:rFonts w:ascii="Times New Roman" w:hAnsi="Times New Roman" w:cs="Times New Roman"/>
          <w:sz w:val="24"/>
          <w:szCs w:val="24"/>
        </w:rPr>
        <w:t>The use of sequential reactions carried out under first</w:t>
      </w:r>
      <w:r w:rsidR="0033584B">
        <w:rPr>
          <w:rFonts w:ascii="Times New Roman" w:hAnsi="Times New Roman" w:cs="Times New Roman"/>
          <w:sz w:val="24"/>
          <w:szCs w:val="24"/>
        </w:rPr>
        <w:t xml:space="preserve"> </w:t>
      </w:r>
      <w:r w:rsidRPr="009F570A">
        <w:rPr>
          <w:rFonts w:ascii="Times New Roman" w:hAnsi="Times New Roman" w:cs="Times New Roman"/>
          <w:sz w:val="24"/>
          <w:szCs w:val="24"/>
        </w:rPr>
        <w:t>basic and then acidic conditions provides control over</w:t>
      </w:r>
      <w:r w:rsidR="0033584B">
        <w:rPr>
          <w:rFonts w:ascii="Times New Roman" w:hAnsi="Times New Roman" w:cs="Times New Roman"/>
          <w:sz w:val="24"/>
          <w:szCs w:val="24"/>
        </w:rPr>
        <w:t xml:space="preserve"> </w:t>
      </w:r>
      <w:r w:rsidR="0033584B" w:rsidRPr="0033584B">
        <w:rPr>
          <w:rFonts w:ascii="Times New Roman" w:hAnsi="Times New Roman" w:cs="Times New Roman"/>
          <w:sz w:val="24"/>
          <w:szCs w:val="24"/>
        </w:rPr>
        <w:t xml:space="preserve">the entire process. Each reaction with the </w:t>
      </w:r>
      <w:proofErr w:type="spellStart"/>
      <w:r w:rsidR="0033584B" w:rsidRPr="0033584B">
        <w:rPr>
          <w:rFonts w:ascii="Times New Roman" w:hAnsi="Times New Roman" w:cs="Times New Roman"/>
          <w:sz w:val="24"/>
          <w:szCs w:val="24"/>
        </w:rPr>
        <w:t>aminoterminal</w:t>
      </w:r>
      <w:proofErr w:type="spellEnd"/>
      <w:r w:rsidR="0033584B">
        <w:rPr>
          <w:rFonts w:ascii="Times New Roman" w:hAnsi="Times New Roman" w:cs="Times New Roman"/>
          <w:sz w:val="24"/>
          <w:szCs w:val="24"/>
        </w:rPr>
        <w:t xml:space="preserve"> </w:t>
      </w:r>
      <w:r w:rsidR="0033584B" w:rsidRPr="0033584B">
        <w:rPr>
          <w:rFonts w:ascii="Times New Roman" w:hAnsi="Times New Roman" w:cs="Times New Roman"/>
          <w:sz w:val="24"/>
          <w:szCs w:val="24"/>
        </w:rPr>
        <w:t>amino acid can go essentially to completion</w:t>
      </w:r>
      <w:r w:rsidR="0033584B">
        <w:rPr>
          <w:rFonts w:ascii="Times New Roman" w:hAnsi="Times New Roman" w:cs="Times New Roman"/>
          <w:sz w:val="24"/>
          <w:szCs w:val="24"/>
        </w:rPr>
        <w:t xml:space="preserve"> </w:t>
      </w:r>
      <w:r w:rsidR="0033584B" w:rsidRPr="0033584B">
        <w:rPr>
          <w:rFonts w:ascii="Times New Roman" w:hAnsi="Times New Roman" w:cs="Times New Roman"/>
          <w:sz w:val="24"/>
          <w:szCs w:val="24"/>
        </w:rPr>
        <w:t>without affecting any of the other peptide bonds in the</w:t>
      </w:r>
      <w:r w:rsidR="0033584B">
        <w:rPr>
          <w:rFonts w:ascii="Times New Roman" w:hAnsi="Times New Roman" w:cs="Times New Roman"/>
          <w:sz w:val="24"/>
          <w:szCs w:val="24"/>
        </w:rPr>
        <w:t xml:space="preserve"> </w:t>
      </w:r>
      <w:r w:rsidR="0033584B" w:rsidRPr="0033584B">
        <w:rPr>
          <w:rFonts w:ascii="Times New Roman" w:hAnsi="Times New Roman" w:cs="Times New Roman"/>
          <w:sz w:val="24"/>
          <w:szCs w:val="24"/>
        </w:rPr>
        <w:t xml:space="preserve">peptide. After removal and identification of the </w:t>
      </w:r>
      <w:proofErr w:type="spellStart"/>
      <w:r w:rsidR="0033584B" w:rsidRPr="0033584B">
        <w:rPr>
          <w:rFonts w:ascii="Times New Roman" w:hAnsi="Times New Roman" w:cs="Times New Roman"/>
          <w:sz w:val="24"/>
          <w:szCs w:val="24"/>
        </w:rPr>
        <w:t>aminoterminal</w:t>
      </w:r>
      <w:proofErr w:type="spellEnd"/>
      <w:r w:rsidR="0033584B">
        <w:rPr>
          <w:rFonts w:ascii="Times New Roman" w:hAnsi="Times New Roman" w:cs="Times New Roman"/>
          <w:sz w:val="24"/>
          <w:szCs w:val="24"/>
        </w:rPr>
        <w:t xml:space="preserve"> </w:t>
      </w:r>
      <w:r w:rsidR="0033584B" w:rsidRPr="0033584B">
        <w:rPr>
          <w:rFonts w:ascii="Times New Roman" w:hAnsi="Times New Roman" w:cs="Times New Roman"/>
          <w:sz w:val="24"/>
          <w:szCs w:val="24"/>
        </w:rPr>
        <w:t xml:space="preserve">residue, the </w:t>
      </w:r>
      <w:r w:rsidR="0033584B" w:rsidRPr="0033584B">
        <w:rPr>
          <w:rFonts w:ascii="Times New Roman" w:hAnsi="Times New Roman" w:cs="Times New Roman"/>
          <w:i/>
          <w:iCs/>
          <w:sz w:val="24"/>
          <w:szCs w:val="24"/>
        </w:rPr>
        <w:t xml:space="preserve">new </w:t>
      </w:r>
      <w:r w:rsidR="0033584B" w:rsidRPr="0033584B">
        <w:rPr>
          <w:rFonts w:ascii="Times New Roman" w:hAnsi="Times New Roman" w:cs="Times New Roman"/>
          <w:sz w:val="24"/>
          <w:szCs w:val="24"/>
        </w:rPr>
        <w:t>amino-terminal residue so</w:t>
      </w:r>
      <w:r w:rsidR="0033584B">
        <w:rPr>
          <w:rFonts w:ascii="Times New Roman" w:hAnsi="Times New Roman" w:cs="Times New Roman"/>
          <w:sz w:val="24"/>
          <w:szCs w:val="24"/>
        </w:rPr>
        <w:t xml:space="preserve"> </w:t>
      </w:r>
      <w:r w:rsidR="0033584B" w:rsidRPr="0033584B">
        <w:rPr>
          <w:rFonts w:ascii="Times New Roman" w:hAnsi="Times New Roman" w:cs="Times New Roman"/>
          <w:sz w:val="24"/>
          <w:szCs w:val="24"/>
        </w:rPr>
        <w:t xml:space="preserve">exposed can be </w:t>
      </w:r>
      <w:proofErr w:type="spellStart"/>
      <w:r w:rsidR="0033584B" w:rsidRPr="0033584B">
        <w:rPr>
          <w:rFonts w:ascii="Times New Roman" w:hAnsi="Times New Roman" w:cs="Times New Roman"/>
          <w:sz w:val="24"/>
          <w:szCs w:val="24"/>
        </w:rPr>
        <w:t>labeled</w:t>
      </w:r>
      <w:proofErr w:type="spellEnd"/>
      <w:r w:rsidR="0033584B" w:rsidRPr="0033584B">
        <w:rPr>
          <w:rFonts w:ascii="Times New Roman" w:hAnsi="Times New Roman" w:cs="Times New Roman"/>
          <w:sz w:val="24"/>
          <w:szCs w:val="24"/>
        </w:rPr>
        <w:t>, removed, and identified</w:t>
      </w:r>
      <w:r w:rsidR="0033584B">
        <w:rPr>
          <w:rFonts w:ascii="Times New Roman" w:hAnsi="Times New Roman" w:cs="Times New Roman"/>
          <w:sz w:val="24"/>
          <w:szCs w:val="24"/>
        </w:rPr>
        <w:t xml:space="preserve"> </w:t>
      </w:r>
      <w:r w:rsidR="0033584B" w:rsidRPr="0033584B">
        <w:rPr>
          <w:rFonts w:ascii="Times New Roman" w:hAnsi="Times New Roman" w:cs="Times New Roman"/>
          <w:sz w:val="24"/>
          <w:szCs w:val="24"/>
        </w:rPr>
        <w:t>through the same series of reactions. This procedure is</w:t>
      </w:r>
      <w:r w:rsidR="0033584B">
        <w:rPr>
          <w:rFonts w:ascii="Times New Roman" w:hAnsi="Times New Roman" w:cs="Times New Roman"/>
          <w:sz w:val="24"/>
          <w:szCs w:val="24"/>
        </w:rPr>
        <w:t xml:space="preserve"> </w:t>
      </w:r>
      <w:r w:rsidR="0033584B" w:rsidRPr="0033584B">
        <w:rPr>
          <w:rFonts w:ascii="Times New Roman" w:hAnsi="Times New Roman" w:cs="Times New Roman"/>
          <w:sz w:val="24"/>
          <w:szCs w:val="24"/>
        </w:rPr>
        <w:t>repeated until the entire sequence is determined. The</w:t>
      </w:r>
      <w:r w:rsidR="0033584B">
        <w:rPr>
          <w:rFonts w:ascii="Times New Roman" w:hAnsi="Times New Roman" w:cs="Times New Roman"/>
          <w:sz w:val="24"/>
          <w:szCs w:val="24"/>
        </w:rPr>
        <w:t xml:space="preserve"> </w:t>
      </w:r>
      <w:proofErr w:type="spellStart"/>
      <w:r w:rsidR="0033584B" w:rsidRPr="0033584B">
        <w:rPr>
          <w:rFonts w:ascii="Times New Roman" w:hAnsi="Times New Roman" w:cs="Times New Roman"/>
          <w:sz w:val="24"/>
          <w:szCs w:val="24"/>
        </w:rPr>
        <w:t>Edman</w:t>
      </w:r>
      <w:proofErr w:type="spellEnd"/>
      <w:r w:rsidR="0033584B" w:rsidRPr="0033584B">
        <w:rPr>
          <w:rFonts w:ascii="Times New Roman" w:hAnsi="Times New Roman" w:cs="Times New Roman"/>
          <w:sz w:val="24"/>
          <w:szCs w:val="24"/>
        </w:rPr>
        <w:t xml:space="preserve"> degradation is carried out on a machine, called</w:t>
      </w:r>
      <w:r w:rsidR="0033584B">
        <w:rPr>
          <w:rFonts w:ascii="Times New Roman" w:hAnsi="Times New Roman" w:cs="Times New Roman"/>
          <w:sz w:val="24"/>
          <w:szCs w:val="24"/>
        </w:rPr>
        <w:t xml:space="preserve"> </w:t>
      </w:r>
      <w:r w:rsidR="0033584B" w:rsidRPr="0033584B">
        <w:rPr>
          <w:rFonts w:ascii="Times New Roman" w:hAnsi="Times New Roman" w:cs="Times New Roman"/>
          <w:sz w:val="24"/>
          <w:szCs w:val="24"/>
        </w:rPr>
        <w:t xml:space="preserve">a </w:t>
      </w:r>
      <w:proofErr w:type="spellStart"/>
      <w:proofErr w:type="gramStart"/>
      <w:r w:rsidR="0033584B" w:rsidRPr="0033584B">
        <w:rPr>
          <w:rFonts w:ascii="Times New Roman" w:hAnsi="Times New Roman" w:cs="Times New Roman"/>
          <w:b/>
          <w:bCs/>
          <w:sz w:val="24"/>
          <w:szCs w:val="24"/>
        </w:rPr>
        <w:t>sequenator</w:t>
      </w:r>
      <w:proofErr w:type="spellEnd"/>
      <w:r w:rsidR="0033584B" w:rsidRPr="0033584B">
        <w:rPr>
          <w:rFonts w:ascii="Times New Roman" w:hAnsi="Times New Roman" w:cs="Times New Roman"/>
          <w:b/>
          <w:bCs/>
          <w:sz w:val="24"/>
          <w:szCs w:val="24"/>
        </w:rPr>
        <w:t xml:space="preserve">, </w:t>
      </w:r>
      <w:r w:rsidR="0033584B" w:rsidRPr="0033584B">
        <w:rPr>
          <w:rFonts w:ascii="Times New Roman" w:hAnsi="Times New Roman" w:cs="Times New Roman"/>
          <w:sz w:val="24"/>
          <w:szCs w:val="24"/>
        </w:rPr>
        <w:t>that</w:t>
      </w:r>
      <w:proofErr w:type="gramEnd"/>
      <w:r w:rsidR="0033584B" w:rsidRPr="0033584B">
        <w:rPr>
          <w:rFonts w:ascii="Times New Roman" w:hAnsi="Times New Roman" w:cs="Times New Roman"/>
          <w:sz w:val="24"/>
          <w:szCs w:val="24"/>
        </w:rPr>
        <w:t xml:space="preserve"> mixes reagents in the proper proportions,</w:t>
      </w:r>
      <w:r w:rsidR="0033584B">
        <w:rPr>
          <w:rFonts w:ascii="Times New Roman" w:hAnsi="Times New Roman" w:cs="Times New Roman"/>
          <w:sz w:val="24"/>
          <w:szCs w:val="24"/>
        </w:rPr>
        <w:t xml:space="preserve"> </w:t>
      </w:r>
      <w:r w:rsidR="0033584B" w:rsidRPr="0033584B">
        <w:rPr>
          <w:rFonts w:ascii="Times New Roman" w:hAnsi="Times New Roman" w:cs="Times New Roman"/>
          <w:sz w:val="24"/>
          <w:szCs w:val="24"/>
        </w:rPr>
        <w:t>separates the products, identifies them, and</w:t>
      </w:r>
      <w:r w:rsidR="0033584B">
        <w:rPr>
          <w:rFonts w:ascii="Times New Roman" w:hAnsi="Times New Roman" w:cs="Times New Roman"/>
          <w:sz w:val="24"/>
          <w:szCs w:val="24"/>
        </w:rPr>
        <w:t xml:space="preserve"> </w:t>
      </w:r>
      <w:r w:rsidR="0033584B" w:rsidRPr="0033584B">
        <w:rPr>
          <w:rFonts w:ascii="Times New Roman" w:hAnsi="Times New Roman" w:cs="Times New Roman"/>
          <w:sz w:val="24"/>
          <w:szCs w:val="24"/>
        </w:rPr>
        <w:t>records the results. These methods are extremely sensitive.</w:t>
      </w:r>
      <w:r w:rsidR="0033584B">
        <w:rPr>
          <w:rFonts w:ascii="Times New Roman" w:hAnsi="Times New Roman" w:cs="Times New Roman"/>
          <w:sz w:val="24"/>
          <w:szCs w:val="24"/>
        </w:rPr>
        <w:t xml:space="preserve"> </w:t>
      </w:r>
      <w:r w:rsidR="0033584B" w:rsidRPr="0033584B">
        <w:rPr>
          <w:rFonts w:ascii="Times New Roman" w:hAnsi="Times New Roman" w:cs="Times New Roman"/>
          <w:sz w:val="24"/>
          <w:szCs w:val="24"/>
        </w:rPr>
        <w:t>Often, the complete amino acid sequence can be</w:t>
      </w:r>
      <w:r w:rsidR="0033584B">
        <w:rPr>
          <w:rFonts w:ascii="Times New Roman" w:hAnsi="Times New Roman" w:cs="Times New Roman"/>
          <w:sz w:val="24"/>
          <w:szCs w:val="24"/>
        </w:rPr>
        <w:t xml:space="preserve"> </w:t>
      </w:r>
      <w:r w:rsidR="0033584B" w:rsidRPr="0033584B">
        <w:rPr>
          <w:rFonts w:ascii="Times New Roman" w:hAnsi="Times New Roman" w:cs="Times New Roman"/>
          <w:sz w:val="24"/>
          <w:szCs w:val="24"/>
        </w:rPr>
        <w:t>determined starting with only a few micrograms of</w:t>
      </w:r>
      <w:r w:rsidR="0033584B">
        <w:rPr>
          <w:rFonts w:ascii="Times New Roman" w:hAnsi="Times New Roman" w:cs="Times New Roman"/>
          <w:sz w:val="24"/>
          <w:szCs w:val="24"/>
        </w:rPr>
        <w:t xml:space="preserve"> </w:t>
      </w:r>
      <w:r w:rsidR="0033584B" w:rsidRPr="0033584B">
        <w:rPr>
          <w:rFonts w:ascii="Times New Roman" w:hAnsi="Times New Roman" w:cs="Times New Roman"/>
          <w:sz w:val="24"/>
          <w:szCs w:val="24"/>
        </w:rPr>
        <w:t>protein.</w:t>
      </w:r>
    </w:p>
    <w:p w:rsidR="0033584B" w:rsidRPr="0033584B" w:rsidRDefault="0033584B" w:rsidP="0033584B">
      <w:pPr>
        <w:spacing w:after="0"/>
        <w:jc w:val="both"/>
        <w:rPr>
          <w:rFonts w:ascii="Times New Roman" w:hAnsi="Times New Roman" w:cs="Times New Roman"/>
          <w:sz w:val="24"/>
          <w:szCs w:val="24"/>
        </w:rPr>
      </w:pPr>
      <w:r>
        <w:rPr>
          <w:rFonts w:ascii="Times New Roman" w:hAnsi="Times New Roman" w:cs="Times New Roman"/>
          <w:sz w:val="24"/>
          <w:szCs w:val="24"/>
        </w:rPr>
        <w:tab/>
      </w:r>
    </w:p>
    <w:p w:rsidR="0033584B" w:rsidRPr="0033584B" w:rsidRDefault="0033584B" w:rsidP="0033584B">
      <w:pPr>
        <w:spacing w:after="0"/>
        <w:jc w:val="both"/>
        <w:rPr>
          <w:rFonts w:ascii="Times New Roman" w:hAnsi="Times New Roman" w:cs="Times New Roman"/>
          <w:b/>
          <w:bCs/>
          <w:sz w:val="24"/>
          <w:szCs w:val="24"/>
        </w:rPr>
      </w:pPr>
      <w:r w:rsidRPr="0033584B">
        <w:rPr>
          <w:rFonts w:ascii="Times New Roman" w:hAnsi="Times New Roman" w:cs="Times New Roman"/>
          <w:b/>
          <w:bCs/>
          <w:sz w:val="24"/>
          <w:szCs w:val="24"/>
        </w:rPr>
        <w:t>Large Proteins Must Be Sequenced</w:t>
      </w:r>
      <w:r>
        <w:rPr>
          <w:rFonts w:ascii="Times New Roman" w:hAnsi="Times New Roman" w:cs="Times New Roman"/>
          <w:b/>
          <w:bCs/>
          <w:sz w:val="24"/>
          <w:szCs w:val="24"/>
        </w:rPr>
        <w:t xml:space="preserve"> </w:t>
      </w:r>
      <w:r w:rsidRPr="0033584B">
        <w:rPr>
          <w:rFonts w:ascii="Times New Roman" w:hAnsi="Times New Roman" w:cs="Times New Roman"/>
          <w:b/>
          <w:bCs/>
          <w:sz w:val="24"/>
          <w:szCs w:val="24"/>
        </w:rPr>
        <w:t>in Smaller Segments</w:t>
      </w:r>
    </w:p>
    <w:p w:rsidR="0033584B" w:rsidRPr="0033584B" w:rsidRDefault="0033584B" w:rsidP="0033584B">
      <w:pPr>
        <w:spacing w:after="0"/>
        <w:jc w:val="both"/>
        <w:rPr>
          <w:rFonts w:ascii="Times New Roman" w:hAnsi="Times New Roman" w:cs="Times New Roman"/>
          <w:sz w:val="24"/>
          <w:szCs w:val="24"/>
        </w:rPr>
      </w:pPr>
      <w:r>
        <w:rPr>
          <w:rFonts w:ascii="Times New Roman" w:hAnsi="Times New Roman" w:cs="Times New Roman"/>
          <w:sz w:val="24"/>
          <w:szCs w:val="24"/>
        </w:rPr>
        <w:tab/>
      </w:r>
      <w:r w:rsidRPr="0033584B">
        <w:rPr>
          <w:rFonts w:ascii="Times New Roman" w:hAnsi="Times New Roman" w:cs="Times New Roman"/>
          <w:sz w:val="24"/>
          <w:szCs w:val="24"/>
        </w:rPr>
        <w:t>The overall accuracy of amino acid sequencing generally</w:t>
      </w:r>
      <w:r>
        <w:rPr>
          <w:rFonts w:ascii="Times New Roman" w:hAnsi="Times New Roman" w:cs="Times New Roman"/>
          <w:sz w:val="24"/>
          <w:szCs w:val="24"/>
        </w:rPr>
        <w:t xml:space="preserve"> </w:t>
      </w:r>
      <w:r w:rsidRPr="0033584B">
        <w:rPr>
          <w:rFonts w:ascii="Times New Roman" w:hAnsi="Times New Roman" w:cs="Times New Roman"/>
          <w:sz w:val="24"/>
          <w:szCs w:val="24"/>
        </w:rPr>
        <w:t>declines as the length of the polypeptide increases.</w:t>
      </w:r>
      <w:r>
        <w:rPr>
          <w:rFonts w:ascii="Times New Roman" w:hAnsi="Times New Roman" w:cs="Times New Roman"/>
          <w:sz w:val="24"/>
          <w:szCs w:val="24"/>
        </w:rPr>
        <w:t xml:space="preserve"> </w:t>
      </w:r>
      <w:r w:rsidRPr="0033584B">
        <w:rPr>
          <w:rFonts w:ascii="Times New Roman" w:hAnsi="Times New Roman" w:cs="Times New Roman"/>
          <w:sz w:val="24"/>
          <w:szCs w:val="24"/>
        </w:rPr>
        <w:t>The very large polypeptides found in proteins must be</w:t>
      </w:r>
      <w:r>
        <w:rPr>
          <w:rFonts w:ascii="Times New Roman" w:hAnsi="Times New Roman" w:cs="Times New Roman"/>
          <w:sz w:val="24"/>
          <w:szCs w:val="24"/>
        </w:rPr>
        <w:t xml:space="preserve"> </w:t>
      </w:r>
      <w:r w:rsidRPr="0033584B">
        <w:rPr>
          <w:rFonts w:ascii="Times New Roman" w:hAnsi="Times New Roman" w:cs="Times New Roman"/>
          <w:sz w:val="24"/>
          <w:szCs w:val="24"/>
        </w:rPr>
        <w:t>broken down into smaller pieces to be sequenced efficiently.</w:t>
      </w:r>
      <w:r>
        <w:rPr>
          <w:rFonts w:ascii="Times New Roman" w:hAnsi="Times New Roman" w:cs="Times New Roman"/>
          <w:sz w:val="24"/>
          <w:szCs w:val="24"/>
        </w:rPr>
        <w:t xml:space="preserve"> </w:t>
      </w:r>
      <w:r w:rsidRPr="0033584B">
        <w:rPr>
          <w:rFonts w:ascii="Times New Roman" w:hAnsi="Times New Roman" w:cs="Times New Roman"/>
          <w:sz w:val="24"/>
          <w:szCs w:val="24"/>
        </w:rPr>
        <w:t>There are several steps in this process. First, the</w:t>
      </w:r>
      <w:r>
        <w:rPr>
          <w:rFonts w:ascii="Times New Roman" w:hAnsi="Times New Roman" w:cs="Times New Roman"/>
          <w:sz w:val="24"/>
          <w:szCs w:val="24"/>
        </w:rPr>
        <w:t xml:space="preserve"> </w:t>
      </w:r>
      <w:r w:rsidRPr="0033584B">
        <w:rPr>
          <w:rFonts w:ascii="Times New Roman" w:hAnsi="Times New Roman" w:cs="Times New Roman"/>
          <w:sz w:val="24"/>
          <w:szCs w:val="24"/>
        </w:rPr>
        <w:t>protein is cleaved into a set of specific fragments by</w:t>
      </w:r>
      <w:r>
        <w:rPr>
          <w:rFonts w:ascii="Times New Roman" w:hAnsi="Times New Roman" w:cs="Times New Roman"/>
          <w:sz w:val="24"/>
          <w:szCs w:val="24"/>
        </w:rPr>
        <w:t xml:space="preserve"> </w:t>
      </w:r>
      <w:r w:rsidRPr="0033584B">
        <w:rPr>
          <w:rFonts w:ascii="Times New Roman" w:hAnsi="Times New Roman" w:cs="Times New Roman"/>
          <w:sz w:val="24"/>
          <w:szCs w:val="24"/>
        </w:rPr>
        <w:t>chemical or enzymatic methods. If any disulfide bonds</w:t>
      </w:r>
      <w:r>
        <w:rPr>
          <w:rFonts w:ascii="Times New Roman" w:hAnsi="Times New Roman" w:cs="Times New Roman"/>
          <w:sz w:val="24"/>
          <w:szCs w:val="24"/>
        </w:rPr>
        <w:t xml:space="preserve"> </w:t>
      </w:r>
      <w:r w:rsidRPr="0033584B">
        <w:rPr>
          <w:rFonts w:ascii="Times New Roman" w:hAnsi="Times New Roman" w:cs="Times New Roman"/>
          <w:sz w:val="24"/>
          <w:szCs w:val="24"/>
        </w:rPr>
        <w:t>are present, they must be bro</w:t>
      </w:r>
      <w:r>
        <w:rPr>
          <w:rFonts w:ascii="Times New Roman" w:hAnsi="Times New Roman" w:cs="Times New Roman"/>
          <w:sz w:val="24"/>
          <w:szCs w:val="24"/>
        </w:rPr>
        <w:t xml:space="preserve">ken. Each fragment is purified, </w:t>
      </w:r>
      <w:proofErr w:type="gramStart"/>
      <w:r w:rsidRPr="0033584B">
        <w:rPr>
          <w:rFonts w:ascii="Times New Roman" w:hAnsi="Times New Roman" w:cs="Times New Roman"/>
          <w:sz w:val="24"/>
          <w:szCs w:val="24"/>
        </w:rPr>
        <w:t>then</w:t>
      </w:r>
      <w:proofErr w:type="gramEnd"/>
      <w:r w:rsidRPr="0033584B">
        <w:rPr>
          <w:rFonts w:ascii="Times New Roman" w:hAnsi="Times New Roman" w:cs="Times New Roman"/>
          <w:sz w:val="24"/>
          <w:szCs w:val="24"/>
        </w:rPr>
        <w:t xml:space="preserve"> sequenced by the </w:t>
      </w:r>
      <w:proofErr w:type="spellStart"/>
      <w:r w:rsidRPr="0033584B">
        <w:rPr>
          <w:rFonts w:ascii="Times New Roman" w:hAnsi="Times New Roman" w:cs="Times New Roman"/>
          <w:sz w:val="24"/>
          <w:szCs w:val="24"/>
        </w:rPr>
        <w:t>Edman</w:t>
      </w:r>
      <w:proofErr w:type="spellEnd"/>
      <w:r w:rsidRPr="0033584B">
        <w:rPr>
          <w:rFonts w:ascii="Times New Roman" w:hAnsi="Times New Roman" w:cs="Times New Roman"/>
          <w:sz w:val="24"/>
          <w:szCs w:val="24"/>
        </w:rPr>
        <w:t xml:space="preserve"> procedure. Finally,</w:t>
      </w:r>
      <w:r>
        <w:rPr>
          <w:rFonts w:ascii="Times New Roman" w:hAnsi="Times New Roman" w:cs="Times New Roman"/>
          <w:sz w:val="24"/>
          <w:szCs w:val="24"/>
        </w:rPr>
        <w:t xml:space="preserve"> </w:t>
      </w:r>
      <w:r w:rsidRPr="0033584B">
        <w:rPr>
          <w:rFonts w:ascii="Times New Roman" w:hAnsi="Times New Roman" w:cs="Times New Roman"/>
          <w:sz w:val="24"/>
          <w:szCs w:val="24"/>
        </w:rPr>
        <w:t>the order in which the fragments appear in the original</w:t>
      </w:r>
      <w:r>
        <w:rPr>
          <w:rFonts w:ascii="Times New Roman" w:hAnsi="Times New Roman" w:cs="Times New Roman"/>
          <w:sz w:val="24"/>
          <w:szCs w:val="24"/>
        </w:rPr>
        <w:t xml:space="preserve"> </w:t>
      </w:r>
      <w:r w:rsidRPr="0033584B">
        <w:rPr>
          <w:rFonts w:ascii="Times New Roman" w:hAnsi="Times New Roman" w:cs="Times New Roman"/>
          <w:sz w:val="24"/>
          <w:szCs w:val="24"/>
        </w:rPr>
        <w:t>protein is determined and disulfide bonds (if any) are</w:t>
      </w:r>
      <w:r>
        <w:rPr>
          <w:rFonts w:ascii="Times New Roman" w:hAnsi="Times New Roman" w:cs="Times New Roman"/>
          <w:sz w:val="24"/>
          <w:szCs w:val="24"/>
        </w:rPr>
        <w:t xml:space="preserve"> </w:t>
      </w:r>
      <w:r w:rsidRPr="0033584B">
        <w:rPr>
          <w:rFonts w:ascii="Times New Roman" w:hAnsi="Times New Roman" w:cs="Times New Roman"/>
          <w:sz w:val="24"/>
          <w:szCs w:val="24"/>
        </w:rPr>
        <w:t>located.</w:t>
      </w:r>
    </w:p>
    <w:p w:rsidR="0033584B" w:rsidRDefault="0033584B" w:rsidP="0033584B">
      <w:pPr>
        <w:spacing w:after="0"/>
        <w:jc w:val="both"/>
        <w:rPr>
          <w:rFonts w:ascii="Times New Roman" w:hAnsi="Times New Roman" w:cs="Times New Roman"/>
          <w:b/>
          <w:bCs/>
          <w:i/>
          <w:iCs/>
          <w:sz w:val="24"/>
          <w:szCs w:val="24"/>
        </w:rPr>
      </w:pPr>
    </w:p>
    <w:p w:rsidR="0033584B" w:rsidRPr="0033584B" w:rsidRDefault="0033584B" w:rsidP="0033584B">
      <w:pPr>
        <w:spacing w:after="0"/>
        <w:jc w:val="both"/>
        <w:rPr>
          <w:rFonts w:ascii="Times New Roman" w:hAnsi="Times New Roman" w:cs="Times New Roman"/>
          <w:sz w:val="24"/>
          <w:szCs w:val="24"/>
        </w:rPr>
      </w:pPr>
      <w:r w:rsidRPr="0033584B">
        <w:rPr>
          <w:rFonts w:ascii="Times New Roman" w:hAnsi="Times New Roman" w:cs="Times New Roman"/>
          <w:b/>
          <w:bCs/>
          <w:i/>
          <w:iCs/>
          <w:sz w:val="24"/>
          <w:szCs w:val="24"/>
        </w:rPr>
        <w:t xml:space="preserve">Breaking Disulfide Bonds </w:t>
      </w:r>
      <w:r w:rsidRPr="0033584B">
        <w:rPr>
          <w:rFonts w:ascii="Times New Roman" w:hAnsi="Times New Roman" w:cs="Times New Roman"/>
          <w:sz w:val="24"/>
          <w:szCs w:val="24"/>
        </w:rPr>
        <w:t>Disulfide bonds interfere with</w:t>
      </w:r>
      <w:r>
        <w:rPr>
          <w:rFonts w:ascii="Times New Roman" w:hAnsi="Times New Roman" w:cs="Times New Roman"/>
          <w:sz w:val="24"/>
          <w:szCs w:val="24"/>
        </w:rPr>
        <w:t xml:space="preserve"> </w:t>
      </w:r>
      <w:r w:rsidRPr="0033584B">
        <w:rPr>
          <w:rFonts w:ascii="Times New Roman" w:hAnsi="Times New Roman" w:cs="Times New Roman"/>
          <w:sz w:val="24"/>
          <w:szCs w:val="24"/>
        </w:rPr>
        <w:t xml:space="preserve">the sequencing procedure. A </w:t>
      </w:r>
      <w:proofErr w:type="spellStart"/>
      <w:r w:rsidRPr="0033584B">
        <w:rPr>
          <w:rFonts w:ascii="Times New Roman" w:hAnsi="Times New Roman" w:cs="Times New Roman"/>
          <w:sz w:val="24"/>
          <w:szCs w:val="24"/>
        </w:rPr>
        <w:t>cystine</w:t>
      </w:r>
      <w:proofErr w:type="spellEnd"/>
      <w:r w:rsidRPr="0033584B">
        <w:rPr>
          <w:rFonts w:ascii="Times New Roman" w:hAnsi="Times New Roman" w:cs="Times New Roman"/>
          <w:sz w:val="24"/>
          <w:szCs w:val="24"/>
        </w:rPr>
        <w:t xml:space="preserve"> residue that has one of its peptide bonds cleaved by the </w:t>
      </w:r>
      <w:proofErr w:type="spellStart"/>
      <w:r w:rsidRPr="0033584B">
        <w:rPr>
          <w:rFonts w:ascii="Times New Roman" w:hAnsi="Times New Roman" w:cs="Times New Roman"/>
          <w:sz w:val="24"/>
          <w:szCs w:val="24"/>
        </w:rPr>
        <w:t>Edman</w:t>
      </w:r>
      <w:proofErr w:type="spellEnd"/>
      <w:r>
        <w:rPr>
          <w:rFonts w:ascii="Times New Roman" w:hAnsi="Times New Roman" w:cs="Times New Roman"/>
          <w:sz w:val="24"/>
          <w:szCs w:val="24"/>
        </w:rPr>
        <w:t xml:space="preserve"> </w:t>
      </w:r>
      <w:r w:rsidRPr="0033584B">
        <w:rPr>
          <w:rFonts w:ascii="Times New Roman" w:hAnsi="Times New Roman" w:cs="Times New Roman"/>
          <w:sz w:val="24"/>
          <w:szCs w:val="24"/>
        </w:rPr>
        <w:t>procedure may remain attached to another polypeptide</w:t>
      </w:r>
      <w:r>
        <w:rPr>
          <w:rFonts w:ascii="Times New Roman" w:hAnsi="Times New Roman" w:cs="Times New Roman"/>
          <w:sz w:val="24"/>
          <w:szCs w:val="24"/>
        </w:rPr>
        <w:t xml:space="preserve"> </w:t>
      </w:r>
      <w:r w:rsidRPr="0033584B">
        <w:rPr>
          <w:rFonts w:ascii="Times New Roman" w:hAnsi="Times New Roman" w:cs="Times New Roman"/>
          <w:sz w:val="24"/>
          <w:szCs w:val="24"/>
        </w:rPr>
        <w:t>strand via its disulfide bond. Disulfide bonds also interfere</w:t>
      </w:r>
      <w:r>
        <w:rPr>
          <w:rFonts w:ascii="Times New Roman" w:hAnsi="Times New Roman" w:cs="Times New Roman"/>
          <w:sz w:val="24"/>
          <w:szCs w:val="24"/>
        </w:rPr>
        <w:t xml:space="preserve"> </w:t>
      </w:r>
      <w:r w:rsidRPr="0033584B">
        <w:rPr>
          <w:rFonts w:ascii="Times New Roman" w:hAnsi="Times New Roman" w:cs="Times New Roman"/>
          <w:sz w:val="24"/>
          <w:szCs w:val="24"/>
        </w:rPr>
        <w:lastRenderedPageBreak/>
        <w:t>with the enzymatic or chemical cleavage of the</w:t>
      </w:r>
      <w:r>
        <w:rPr>
          <w:rFonts w:ascii="Times New Roman" w:hAnsi="Times New Roman" w:cs="Times New Roman"/>
          <w:sz w:val="24"/>
          <w:szCs w:val="24"/>
        </w:rPr>
        <w:t xml:space="preserve"> </w:t>
      </w:r>
      <w:r w:rsidRPr="0033584B">
        <w:rPr>
          <w:rFonts w:ascii="Times New Roman" w:hAnsi="Times New Roman" w:cs="Times New Roman"/>
          <w:sz w:val="24"/>
          <w:szCs w:val="24"/>
        </w:rPr>
        <w:t>polypeptide. Two approaches to irreversible breakage of</w:t>
      </w:r>
      <w:r>
        <w:rPr>
          <w:rFonts w:ascii="Times New Roman" w:hAnsi="Times New Roman" w:cs="Times New Roman"/>
          <w:sz w:val="24"/>
          <w:szCs w:val="24"/>
        </w:rPr>
        <w:t xml:space="preserve"> </w:t>
      </w:r>
      <w:r w:rsidRPr="0033584B">
        <w:rPr>
          <w:rFonts w:ascii="Times New Roman" w:hAnsi="Times New Roman" w:cs="Times New Roman"/>
          <w:sz w:val="24"/>
          <w:szCs w:val="24"/>
        </w:rPr>
        <w:t xml:space="preserve">disulfide bonds are outlined in Figure </w:t>
      </w:r>
      <w:r>
        <w:rPr>
          <w:rFonts w:ascii="Times New Roman" w:hAnsi="Times New Roman" w:cs="Times New Roman"/>
          <w:sz w:val="24"/>
          <w:szCs w:val="24"/>
        </w:rPr>
        <w:t>below</w:t>
      </w:r>
      <w:r w:rsidRPr="0033584B">
        <w:rPr>
          <w:rFonts w:ascii="Times New Roman" w:hAnsi="Times New Roman" w:cs="Times New Roman"/>
          <w:sz w:val="24"/>
          <w:szCs w:val="24"/>
        </w:rPr>
        <w:t>.</w:t>
      </w:r>
    </w:p>
    <w:p w:rsidR="0033584B" w:rsidRPr="0033584B" w:rsidRDefault="0033584B" w:rsidP="0033584B">
      <w:pPr>
        <w:spacing w:after="0"/>
        <w:jc w:val="both"/>
        <w:rPr>
          <w:rFonts w:ascii="Times New Roman" w:hAnsi="Times New Roman" w:cs="Times New Roman"/>
          <w:sz w:val="24"/>
          <w:szCs w:val="24"/>
        </w:rPr>
      </w:pPr>
    </w:p>
    <w:p w:rsidR="0033584B" w:rsidRDefault="0033584B" w:rsidP="0033584B">
      <w:pPr>
        <w:spacing w:after="0"/>
        <w:jc w:val="both"/>
        <w:rPr>
          <w:rFonts w:ascii="Times New Roman" w:hAnsi="Times New Roman" w:cs="Times New Roman"/>
          <w:sz w:val="24"/>
          <w:szCs w:val="24"/>
        </w:rPr>
      </w:pPr>
      <w:r>
        <w:rPr>
          <w:rFonts w:ascii="Times New Roman" w:hAnsi="Times New Roman" w:cs="Times New Roman"/>
          <w:noProof/>
          <w:sz w:val="24"/>
          <w:szCs w:val="24"/>
          <w:lang w:eastAsia="en-IN"/>
        </w:rPr>
        <w:drawing>
          <wp:inline distT="0" distB="0" distL="0" distR="0">
            <wp:extent cx="5731510" cy="2846907"/>
            <wp:effectExtent l="1905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5731510" cy="2846907"/>
                    </a:xfrm>
                    <a:prstGeom prst="rect">
                      <a:avLst/>
                    </a:prstGeom>
                    <a:noFill/>
                    <a:ln w="9525">
                      <a:noFill/>
                      <a:miter lim="800000"/>
                      <a:headEnd/>
                      <a:tailEnd/>
                    </a:ln>
                  </pic:spPr>
                </pic:pic>
              </a:graphicData>
            </a:graphic>
          </wp:inline>
        </w:drawing>
      </w:r>
    </w:p>
    <w:p w:rsidR="0033584B" w:rsidRPr="0033584B" w:rsidRDefault="0033584B" w:rsidP="0033584B">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noProof/>
          <w:sz w:val="24"/>
          <w:szCs w:val="24"/>
          <w:lang w:eastAsia="en-IN"/>
        </w:rPr>
        <w:drawing>
          <wp:inline distT="0" distB="0" distL="0" distR="0">
            <wp:extent cx="2604881" cy="914133"/>
            <wp:effectExtent l="19050" t="0" r="4969"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srcRect/>
                    <a:stretch>
                      <a:fillRect/>
                    </a:stretch>
                  </pic:blipFill>
                  <pic:spPr bwMode="auto">
                    <a:xfrm>
                      <a:off x="0" y="0"/>
                      <a:ext cx="2606578" cy="914728"/>
                    </a:xfrm>
                    <a:prstGeom prst="rect">
                      <a:avLst/>
                    </a:prstGeom>
                    <a:noFill/>
                    <a:ln w="9525">
                      <a:noFill/>
                      <a:miter lim="800000"/>
                      <a:headEnd/>
                      <a:tailEnd/>
                    </a:ln>
                  </pic:spPr>
                </pic:pic>
              </a:graphicData>
            </a:graphic>
          </wp:inline>
        </w:drawing>
      </w:r>
    </w:p>
    <w:p w:rsidR="009F570A" w:rsidRPr="009F570A" w:rsidRDefault="009F570A" w:rsidP="009F570A">
      <w:pPr>
        <w:spacing w:after="0"/>
        <w:jc w:val="both"/>
        <w:rPr>
          <w:rFonts w:ascii="Times New Roman" w:hAnsi="Times New Roman" w:cs="Times New Roman"/>
          <w:sz w:val="24"/>
          <w:szCs w:val="24"/>
        </w:rPr>
      </w:pPr>
    </w:p>
    <w:p w:rsidR="0033584B" w:rsidRPr="0033584B" w:rsidRDefault="0033584B" w:rsidP="0033584B">
      <w:pPr>
        <w:spacing w:after="0" w:line="240" w:lineRule="auto"/>
        <w:jc w:val="both"/>
        <w:rPr>
          <w:rFonts w:ascii="Times New Roman" w:hAnsi="Times New Roman" w:cs="Times New Roman"/>
          <w:sz w:val="20"/>
          <w:szCs w:val="24"/>
        </w:rPr>
      </w:pPr>
      <w:r w:rsidRPr="0033584B">
        <w:rPr>
          <w:rFonts w:ascii="Times New Roman" w:hAnsi="Times New Roman" w:cs="Times New Roman"/>
          <w:sz w:val="20"/>
          <w:szCs w:val="24"/>
        </w:rPr>
        <w:t xml:space="preserve">Figure: </w:t>
      </w:r>
      <w:r w:rsidRPr="0033584B">
        <w:rPr>
          <w:rFonts w:ascii="Times New Roman" w:hAnsi="Times New Roman" w:cs="Times New Roman"/>
          <w:b/>
          <w:bCs/>
          <w:sz w:val="20"/>
          <w:szCs w:val="24"/>
        </w:rPr>
        <w:t xml:space="preserve">Breaking disulfide bonds in proteins. </w:t>
      </w:r>
      <w:r w:rsidRPr="0033584B">
        <w:rPr>
          <w:rFonts w:ascii="Times New Roman" w:hAnsi="Times New Roman" w:cs="Times New Roman"/>
          <w:sz w:val="20"/>
          <w:szCs w:val="24"/>
        </w:rPr>
        <w:t xml:space="preserve">Two common methods are illustrated. Oxidation of a </w:t>
      </w:r>
      <w:proofErr w:type="spellStart"/>
      <w:r w:rsidRPr="0033584B">
        <w:rPr>
          <w:rFonts w:ascii="Times New Roman" w:hAnsi="Times New Roman" w:cs="Times New Roman"/>
          <w:sz w:val="20"/>
          <w:szCs w:val="24"/>
        </w:rPr>
        <w:t>cystine</w:t>
      </w:r>
      <w:proofErr w:type="spellEnd"/>
      <w:r w:rsidRPr="0033584B">
        <w:rPr>
          <w:rFonts w:ascii="Times New Roman" w:hAnsi="Times New Roman" w:cs="Times New Roman"/>
          <w:sz w:val="20"/>
          <w:szCs w:val="24"/>
        </w:rPr>
        <w:t xml:space="preserve"> residue with </w:t>
      </w:r>
      <w:proofErr w:type="spellStart"/>
      <w:r w:rsidRPr="0033584B">
        <w:rPr>
          <w:rFonts w:ascii="Times New Roman" w:hAnsi="Times New Roman" w:cs="Times New Roman"/>
          <w:sz w:val="20"/>
          <w:szCs w:val="24"/>
        </w:rPr>
        <w:t>performic</w:t>
      </w:r>
      <w:proofErr w:type="spellEnd"/>
      <w:r w:rsidRPr="0033584B">
        <w:rPr>
          <w:rFonts w:ascii="Times New Roman" w:hAnsi="Times New Roman" w:cs="Times New Roman"/>
          <w:sz w:val="20"/>
          <w:szCs w:val="24"/>
        </w:rPr>
        <w:t xml:space="preserve"> acid produces two </w:t>
      </w:r>
      <w:proofErr w:type="spellStart"/>
      <w:r w:rsidRPr="0033584B">
        <w:rPr>
          <w:rFonts w:ascii="Times New Roman" w:hAnsi="Times New Roman" w:cs="Times New Roman"/>
          <w:sz w:val="20"/>
          <w:szCs w:val="24"/>
        </w:rPr>
        <w:t>cysteic</w:t>
      </w:r>
      <w:proofErr w:type="spellEnd"/>
      <w:r w:rsidRPr="0033584B">
        <w:rPr>
          <w:rFonts w:ascii="Times New Roman" w:hAnsi="Times New Roman" w:cs="Times New Roman"/>
          <w:sz w:val="20"/>
          <w:szCs w:val="24"/>
        </w:rPr>
        <w:t xml:space="preserve"> acid residues. Reduction by </w:t>
      </w:r>
      <w:proofErr w:type="spellStart"/>
      <w:r w:rsidRPr="0033584B">
        <w:rPr>
          <w:rFonts w:ascii="Times New Roman" w:hAnsi="Times New Roman" w:cs="Times New Roman"/>
          <w:sz w:val="20"/>
          <w:szCs w:val="24"/>
        </w:rPr>
        <w:t>dithiothreitol</w:t>
      </w:r>
      <w:proofErr w:type="spellEnd"/>
      <w:r w:rsidRPr="0033584B">
        <w:rPr>
          <w:rFonts w:ascii="Times New Roman" w:hAnsi="Times New Roman" w:cs="Times New Roman"/>
          <w:sz w:val="20"/>
          <w:szCs w:val="24"/>
        </w:rPr>
        <w:t xml:space="preserve"> to form </w:t>
      </w:r>
      <w:proofErr w:type="spellStart"/>
      <w:r w:rsidRPr="0033584B">
        <w:rPr>
          <w:rFonts w:ascii="Times New Roman" w:hAnsi="Times New Roman" w:cs="Times New Roman"/>
          <w:sz w:val="20"/>
          <w:szCs w:val="24"/>
        </w:rPr>
        <w:t>Cys</w:t>
      </w:r>
      <w:proofErr w:type="spellEnd"/>
      <w:r w:rsidRPr="0033584B">
        <w:rPr>
          <w:rFonts w:ascii="Times New Roman" w:hAnsi="Times New Roman" w:cs="Times New Roman"/>
          <w:sz w:val="20"/>
          <w:szCs w:val="24"/>
        </w:rPr>
        <w:t xml:space="preserve"> residues must be followed by further modification of the reactive OSH groups to prevent re-formation of the disulfide bond. </w:t>
      </w:r>
      <w:proofErr w:type="spellStart"/>
      <w:r w:rsidRPr="0033584B">
        <w:rPr>
          <w:rFonts w:ascii="Times New Roman" w:hAnsi="Times New Roman" w:cs="Times New Roman"/>
          <w:sz w:val="20"/>
          <w:szCs w:val="24"/>
        </w:rPr>
        <w:t>Acetylation</w:t>
      </w:r>
      <w:proofErr w:type="spellEnd"/>
      <w:r w:rsidRPr="0033584B">
        <w:rPr>
          <w:rFonts w:ascii="Times New Roman" w:hAnsi="Times New Roman" w:cs="Times New Roman"/>
          <w:sz w:val="20"/>
          <w:szCs w:val="24"/>
        </w:rPr>
        <w:t xml:space="preserve"> by </w:t>
      </w:r>
      <w:proofErr w:type="spellStart"/>
      <w:r w:rsidRPr="0033584B">
        <w:rPr>
          <w:rFonts w:ascii="Times New Roman" w:hAnsi="Times New Roman" w:cs="Times New Roman"/>
          <w:sz w:val="20"/>
          <w:szCs w:val="24"/>
        </w:rPr>
        <w:t>iodoacetate</w:t>
      </w:r>
      <w:proofErr w:type="spellEnd"/>
      <w:r w:rsidRPr="0033584B">
        <w:rPr>
          <w:rFonts w:ascii="Times New Roman" w:hAnsi="Times New Roman" w:cs="Times New Roman"/>
          <w:sz w:val="20"/>
          <w:szCs w:val="24"/>
        </w:rPr>
        <w:t xml:space="preserve"> serves this purpose.</w:t>
      </w:r>
    </w:p>
    <w:p w:rsidR="009F570A" w:rsidRPr="009F570A" w:rsidRDefault="009F570A" w:rsidP="009F570A">
      <w:pPr>
        <w:spacing w:after="0"/>
        <w:jc w:val="both"/>
        <w:rPr>
          <w:rFonts w:ascii="Times New Roman" w:hAnsi="Times New Roman" w:cs="Times New Roman"/>
          <w:sz w:val="24"/>
          <w:szCs w:val="24"/>
        </w:rPr>
      </w:pPr>
    </w:p>
    <w:p w:rsidR="0033584B" w:rsidRPr="0033584B" w:rsidRDefault="0033584B" w:rsidP="0033584B">
      <w:pPr>
        <w:spacing w:after="0"/>
        <w:jc w:val="both"/>
        <w:rPr>
          <w:rFonts w:ascii="Times New Roman" w:hAnsi="Times New Roman" w:cs="Times New Roman"/>
          <w:sz w:val="24"/>
          <w:szCs w:val="24"/>
        </w:rPr>
      </w:pPr>
      <w:r w:rsidRPr="0033584B">
        <w:rPr>
          <w:rFonts w:ascii="Times New Roman" w:hAnsi="Times New Roman" w:cs="Times New Roman"/>
          <w:b/>
          <w:bCs/>
          <w:i/>
          <w:iCs/>
          <w:sz w:val="24"/>
          <w:szCs w:val="24"/>
        </w:rPr>
        <w:t xml:space="preserve">Cleaving the Polypeptide Chain </w:t>
      </w:r>
      <w:r w:rsidRPr="0033584B">
        <w:rPr>
          <w:rFonts w:ascii="Times New Roman" w:hAnsi="Times New Roman" w:cs="Times New Roman"/>
          <w:sz w:val="24"/>
          <w:szCs w:val="24"/>
        </w:rPr>
        <w:t>Several methods can be</w:t>
      </w:r>
      <w:r>
        <w:rPr>
          <w:rFonts w:ascii="Times New Roman" w:hAnsi="Times New Roman" w:cs="Times New Roman"/>
          <w:sz w:val="24"/>
          <w:szCs w:val="24"/>
        </w:rPr>
        <w:t xml:space="preserve"> </w:t>
      </w:r>
      <w:r w:rsidRPr="0033584B">
        <w:rPr>
          <w:rFonts w:ascii="Times New Roman" w:hAnsi="Times New Roman" w:cs="Times New Roman"/>
          <w:sz w:val="24"/>
          <w:szCs w:val="24"/>
        </w:rPr>
        <w:t>used for fragmenting the polypeptide chain. Enzymes</w:t>
      </w:r>
      <w:r>
        <w:rPr>
          <w:rFonts w:ascii="Times New Roman" w:hAnsi="Times New Roman" w:cs="Times New Roman"/>
          <w:sz w:val="24"/>
          <w:szCs w:val="24"/>
        </w:rPr>
        <w:t xml:space="preserve"> </w:t>
      </w:r>
      <w:r w:rsidRPr="0033584B">
        <w:rPr>
          <w:rFonts w:ascii="Times New Roman" w:hAnsi="Times New Roman" w:cs="Times New Roman"/>
          <w:sz w:val="24"/>
          <w:szCs w:val="24"/>
        </w:rPr>
        <w:t xml:space="preserve">called </w:t>
      </w:r>
      <w:r w:rsidRPr="0033584B">
        <w:rPr>
          <w:rFonts w:ascii="Times New Roman" w:hAnsi="Times New Roman" w:cs="Times New Roman"/>
          <w:b/>
          <w:bCs/>
          <w:sz w:val="24"/>
          <w:szCs w:val="24"/>
        </w:rPr>
        <w:t xml:space="preserve">proteases </w:t>
      </w:r>
      <w:r w:rsidRPr="0033584B">
        <w:rPr>
          <w:rFonts w:ascii="Times New Roman" w:hAnsi="Times New Roman" w:cs="Times New Roman"/>
          <w:sz w:val="24"/>
          <w:szCs w:val="24"/>
        </w:rPr>
        <w:t>catalyze the hydrolytic cleavage of</w:t>
      </w:r>
      <w:r>
        <w:rPr>
          <w:rFonts w:ascii="Times New Roman" w:hAnsi="Times New Roman" w:cs="Times New Roman"/>
          <w:sz w:val="24"/>
          <w:szCs w:val="24"/>
        </w:rPr>
        <w:t xml:space="preserve"> </w:t>
      </w:r>
      <w:r w:rsidRPr="0033584B">
        <w:rPr>
          <w:rFonts w:ascii="Times New Roman" w:hAnsi="Times New Roman" w:cs="Times New Roman"/>
          <w:sz w:val="24"/>
          <w:szCs w:val="24"/>
        </w:rPr>
        <w:t>peptide bonds. Some proteases cleave only the peptide</w:t>
      </w:r>
      <w:r>
        <w:rPr>
          <w:rFonts w:ascii="Times New Roman" w:hAnsi="Times New Roman" w:cs="Times New Roman"/>
          <w:sz w:val="24"/>
          <w:szCs w:val="24"/>
        </w:rPr>
        <w:t xml:space="preserve"> </w:t>
      </w:r>
      <w:r w:rsidRPr="0033584B">
        <w:rPr>
          <w:rFonts w:ascii="Times New Roman" w:hAnsi="Times New Roman" w:cs="Times New Roman"/>
          <w:sz w:val="24"/>
          <w:szCs w:val="24"/>
        </w:rPr>
        <w:t>bond adjacent to particular amino acid residues and thus fragment a polypeptide chain in a predictable</w:t>
      </w:r>
      <w:r>
        <w:rPr>
          <w:rFonts w:ascii="Times New Roman" w:hAnsi="Times New Roman" w:cs="Times New Roman"/>
          <w:sz w:val="24"/>
          <w:szCs w:val="24"/>
        </w:rPr>
        <w:t xml:space="preserve"> </w:t>
      </w:r>
      <w:r w:rsidRPr="0033584B">
        <w:rPr>
          <w:rFonts w:ascii="Times New Roman" w:hAnsi="Times New Roman" w:cs="Times New Roman"/>
          <w:sz w:val="24"/>
          <w:szCs w:val="24"/>
        </w:rPr>
        <w:t>and reproducible way. A number of chemical</w:t>
      </w:r>
      <w:r>
        <w:rPr>
          <w:rFonts w:ascii="Times New Roman" w:hAnsi="Times New Roman" w:cs="Times New Roman"/>
          <w:sz w:val="24"/>
          <w:szCs w:val="24"/>
        </w:rPr>
        <w:t xml:space="preserve"> </w:t>
      </w:r>
      <w:r w:rsidRPr="0033584B">
        <w:rPr>
          <w:rFonts w:ascii="Times New Roman" w:hAnsi="Times New Roman" w:cs="Times New Roman"/>
          <w:sz w:val="24"/>
          <w:szCs w:val="24"/>
        </w:rPr>
        <w:t>reagents also cleave the peptide bond adjacent to specific</w:t>
      </w:r>
      <w:r>
        <w:rPr>
          <w:rFonts w:ascii="Times New Roman" w:hAnsi="Times New Roman" w:cs="Times New Roman"/>
          <w:sz w:val="24"/>
          <w:szCs w:val="24"/>
        </w:rPr>
        <w:t xml:space="preserve"> </w:t>
      </w:r>
      <w:r w:rsidRPr="0033584B">
        <w:rPr>
          <w:rFonts w:ascii="Times New Roman" w:hAnsi="Times New Roman" w:cs="Times New Roman"/>
          <w:sz w:val="24"/>
          <w:szCs w:val="24"/>
        </w:rPr>
        <w:t>residues.</w:t>
      </w:r>
    </w:p>
    <w:p w:rsidR="009F570A" w:rsidRDefault="009F570A" w:rsidP="009F570A">
      <w:pPr>
        <w:spacing w:after="0"/>
        <w:jc w:val="both"/>
        <w:rPr>
          <w:rFonts w:ascii="Times New Roman" w:hAnsi="Times New Roman" w:cs="Times New Roman"/>
          <w:sz w:val="24"/>
          <w:szCs w:val="24"/>
        </w:rPr>
      </w:pPr>
    </w:p>
    <w:p w:rsidR="001B0759" w:rsidRPr="001B0759" w:rsidRDefault="001B0759" w:rsidP="001B0759">
      <w:pPr>
        <w:spacing w:after="0"/>
        <w:jc w:val="both"/>
        <w:rPr>
          <w:rFonts w:ascii="Times New Roman" w:hAnsi="Times New Roman" w:cs="Times New Roman"/>
          <w:sz w:val="24"/>
          <w:szCs w:val="24"/>
        </w:rPr>
      </w:pPr>
      <w:r w:rsidRPr="001B0759">
        <w:rPr>
          <w:rFonts w:ascii="Times New Roman" w:hAnsi="Times New Roman" w:cs="Times New Roman"/>
          <w:b/>
          <w:bCs/>
          <w:i/>
          <w:iCs/>
          <w:sz w:val="24"/>
          <w:szCs w:val="24"/>
        </w:rPr>
        <w:t xml:space="preserve">Sequencing of Peptides </w:t>
      </w:r>
      <w:r w:rsidRPr="001B0759">
        <w:rPr>
          <w:rFonts w:ascii="Times New Roman" w:hAnsi="Times New Roman" w:cs="Times New Roman"/>
          <w:sz w:val="24"/>
          <w:szCs w:val="24"/>
        </w:rPr>
        <w:t>Each peptide fragment resulting</w:t>
      </w:r>
      <w:r>
        <w:rPr>
          <w:rFonts w:ascii="Times New Roman" w:hAnsi="Times New Roman" w:cs="Times New Roman"/>
          <w:sz w:val="24"/>
          <w:szCs w:val="24"/>
        </w:rPr>
        <w:t xml:space="preserve"> </w:t>
      </w:r>
      <w:r w:rsidRPr="001B0759">
        <w:rPr>
          <w:rFonts w:ascii="Times New Roman" w:hAnsi="Times New Roman" w:cs="Times New Roman"/>
          <w:sz w:val="24"/>
          <w:szCs w:val="24"/>
        </w:rPr>
        <w:t xml:space="preserve">from the action of </w:t>
      </w:r>
      <w:proofErr w:type="spellStart"/>
      <w:r w:rsidRPr="001B0759">
        <w:rPr>
          <w:rFonts w:ascii="Times New Roman" w:hAnsi="Times New Roman" w:cs="Times New Roman"/>
          <w:sz w:val="24"/>
          <w:szCs w:val="24"/>
        </w:rPr>
        <w:t>trypsin</w:t>
      </w:r>
      <w:proofErr w:type="spellEnd"/>
      <w:r w:rsidRPr="001B0759">
        <w:rPr>
          <w:rFonts w:ascii="Times New Roman" w:hAnsi="Times New Roman" w:cs="Times New Roman"/>
          <w:sz w:val="24"/>
          <w:szCs w:val="24"/>
        </w:rPr>
        <w:t xml:space="preserve"> is sequenced separately by</w:t>
      </w:r>
      <w:r>
        <w:rPr>
          <w:rFonts w:ascii="Times New Roman" w:hAnsi="Times New Roman" w:cs="Times New Roman"/>
          <w:sz w:val="24"/>
          <w:szCs w:val="24"/>
        </w:rPr>
        <w:t xml:space="preserve"> </w:t>
      </w:r>
      <w:r w:rsidRPr="001B0759">
        <w:rPr>
          <w:rFonts w:ascii="Times New Roman" w:hAnsi="Times New Roman" w:cs="Times New Roman"/>
          <w:sz w:val="24"/>
          <w:szCs w:val="24"/>
        </w:rPr>
        <w:t xml:space="preserve">the </w:t>
      </w:r>
      <w:proofErr w:type="spellStart"/>
      <w:r w:rsidRPr="001B0759">
        <w:rPr>
          <w:rFonts w:ascii="Times New Roman" w:hAnsi="Times New Roman" w:cs="Times New Roman"/>
          <w:sz w:val="24"/>
          <w:szCs w:val="24"/>
        </w:rPr>
        <w:t>Edman</w:t>
      </w:r>
      <w:proofErr w:type="spellEnd"/>
      <w:r w:rsidRPr="001B0759">
        <w:rPr>
          <w:rFonts w:ascii="Times New Roman" w:hAnsi="Times New Roman" w:cs="Times New Roman"/>
          <w:sz w:val="24"/>
          <w:szCs w:val="24"/>
        </w:rPr>
        <w:t xml:space="preserve"> procedure.</w:t>
      </w:r>
    </w:p>
    <w:p w:rsidR="001B0759" w:rsidRDefault="001B0759" w:rsidP="009F570A">
      <w:pPr>
        <w:spacing w:after="0"/>
        <w:jc w:val="both"/>
        <w:rPr>
          <w:rFonts w:ascii="Times New Roman" w:hAnsi="Times New Roman" w:cs="Times New Roman"/>
          <w:sz w:val="24"/>
          <w:szCs w:val="24"/>
        </w:rPr>
      </w:pPr>
    </w:p>
    <w:p w:rsidR="001B0759" w:rsidRPr="001B0759" w:rsidRDefault="001B0759" w:rsidP="001B0759">
      <w:pPr>
        <w:spacing w:after="0"/>
        <w:jc w:val="both"/>
        <w:rPr>
          <w:rFonts w:ascii="Times New Roman" w:hAnsi="Times New Roman" w:cs="Times New Roman"/>
          <w:sz w:val="24"/>
          <w:szCs w:val="24"/>
        </w:rPr>
      </w:pPr>
      <w:r w:rsidRPr="001B0759">
        <w:rPr>
          <w:rFonts w:ascii="Times New Roman" w:hAnsi="Times New Roman" w:cs="Times New Roman"/>
          <w:b/>
          <w:bCs/>
          <w:i/>
          <w:iCs/>
          <w:sz w:val="24"/>
          <w:szCs w:val="24"/>
        </w:rPr>
        <w:t xml:space="preserve">Ordering Peptide Fragments </w:t>
      </w:r>
      <w:r w:rsidRPr="001B0759">
        <w:rPr>
          <w:rFonts w:ascii="Times New Roman" w:hAnsi="Times New Roman" w:cs="Times New Roman"/>
          <w:sz w:val="24"/>
          <w:szCs w:val="24"/>
        </w:rPr>
        <w:t>The order of the “</w:t>
      </w:r>
      <w:proofErr w:type="spellStart"/>
      <w:r w:rsidRPr="001B0759">
        <w:rPr>
          <w:rFonts w:ascii="Times New Roman" w:hAnsi="Times New Roman" w:cs="Times New Roman"/>
          <w:sz w:val="24"/>
          <w:szCs w:val="24"/>
        </w:rPr>
        <w:t>trypsin</w:t>
      </w:r>
      <w:proofErr w:type="spellEnd"/>
      <w:r>
        <w:rPr>
          <w:rFonts w:ascii="Times New Roman" w:hAnsi="Times New Roman" w:cs="Times New Roman"/>
          <w:sz w:val="24"/>
          <w:szCs w:val="24"/>
        </w:rPr>
        <w:t xml:space="preserve"> </w:t>
      </w:r>
      <w:r w:rsidRPr="001B0759">
        <w:rPr>
          <w:rFonts w:ascii="Times New Roman" w:hAnsi="Times New Roman" w:cs="Times New Roman"/>
          <w:sz w:val="24"/>
          <w:szCs w:val="24"/>
        </w:rPr>
        <w:t>fragments” in the original polypeptide chain must now</w:t>
      </w:r>
      <w:r>
        <w:rPr>
          <w:rFonts w:ascii="Times New Roman" w:hAnsi="Times New Roman" w:cs="Times New Roman"/>
          <w:sz w:val="24"/>
          <w:szCs w:val="24"/>
        </w:rPr>
        <w:t xml:space="preserve"> </w:t>
      </w:r>
      <w:r w:rsidRPr="001B0759">
        <w:rPr>
          <w:rFonts w:ascii="Times New Roman" w:hAnsi="Times New Roman" w:cs="Times New Roman"/>
          <w:sz w:val="24"/>
          <w:szCs w:val="24"/>
        </w:rPr>
        <w:t>be determined. Another sample of the intact polypeptide</w:t>
      </w:r>
      <w:r>
        <w:rPr>
          <w:rFonts w:ascii="Times New Roman" w:hAnsi="Times New Roman" w:cs="Times New Roman"/>
          <w:sz w:val="24"/>
          <w:szCs w:val="24"/>
        </w:rPr>
        <w:t xml:space="preserve"> </w:t>
      </w:r>
      <w:r w:rsidRPr="001B0759">
        <w:rPr>
          <w:rFonts w:ascii="Times New Roman" w:hAnsi="Times New Roman" w:cs="Times New Roman"/>
          <w:sz w:val="24"/>
          <w:szCs w:val="24"/>
        </w:rPr>
        <w:t>is cleaved into fragments using a different enzyme</w:t>
      </w:r>
      <w:r>
        <w:rPr>
          <w:rFonts w:ascii="Times New Roman" w:hAnsi="Times New Roman" w:cs="Times New Roman"/>
          <w:sz w:val="24"/>
          <w:szCs w:val="24"/>
        </w:rPr>
        <w:t xml:space="preserve">  </w:t>
      </w:r>
      <w:r w:rsidRPr="001B0759">
        <w:rPr>
          <w:rFonts w:ascii="Times New Roman" w:hAnsi="Times New Roman" w:cs="Times New Roman"/>
          <w:sz w:val="24"/>
          <w:szCs w:val="24"/>
        </w:rPr>
        <w:t>or reagent, one that cleaves peptide bonds at points</w:t>
      </w:r>
      <w:r>
        <w:rPr>
          <w:rFonts w:ascii="Times New Roman" w:hAnsi="Times New Roman" w:cs="Times New Roman"/>
          <w:sz w:val="24"/>
          <w:szCs w:val="24"/>
        </w:rPr>
        <w:t xml:space="preserve"> </w:t>
      </w:r>
      <w:r w:rsidRPr="001B0759">
        <w:rPr>
          <w:rFonts w:ascii="Times New Roman" w:hAnsi="Times New Roman" w:cs="Times New Roman"/>
          <w:sz w:val="24"/>
          <w:szCs w:val="24"/>
        </w:rPr>
        <w:t xml:space="preserve">other than those cleaved by </w:t>
      </w:r>
      <w:proofErr w:type="spellStart"/>
      <w:r w:rsidRPr="001B0759">
        <w:rPr>
          <w:rFonts w:ascii="Times New Roman" w:hAnsi="Times New Roman" w:cs="Times New Roman"/>
          <w:sz w:val="24"/>
          <w:szCs w:val="24"/>
        </w:rPr>
        <w:t>trypsin</w:t>
      </w:r>
      <w:proofErr w:type="spellEnd"/>
      <w:r w:rsidRPr="001B0759">
        <w:rPr>
          <w:rFonts w:ascii="Times New Roman" w:hAnsi="Times New Roman" w:cs="Times New Roman"/>
          <w:sz w:val="24"/>
          <w:szCs w:val="24"/>
        </w:rPr>
        <w:t>. For example,</w:t>
      </w:r>
      <w:r>
        <w:rPr>
          <w:rFonts w:ascii="Times New Roman" w:hAnsi="Times New Roman" w:cs="Times New Roman"/>
          <w:sz w:val="24"/>
          <w:szCs w:val="24"/>
        </w:rPr>
        <w:t xml:space="preserve"> </w:t>
      </w:r>
      <w:proofErr w:type="spellStart"/>
      <w:r w:rsidRPr="001B0759">
        <w:rPr>
          <w:rFonts w:ascii="Times New Roman" w:hAnsi="Times New Roman" w:cs="Times New Roman"/>
          <w:sz w:val="24"/>
          <w:szCs w:val="24"/>
        </w:rPr>
        <w:t>cyanogen</w:t>
      </w:r>
      <w:proofErr w:type="spellEnd"/>
      <w:r w:rsidRPr="001B0759">
        <w:rPr>
          <w:rFonts w:ascii="Times New Roman" w:hAnsi="Times New Roman" w:cs="Times New Roman"/>
          <w:sz w:val="24"/>
          <w:szCs w:val="24"/>
        </w:rPr>
        <w:t xml:space="preserve"> bromide cleaves only those peptide bonds in</w:t>
      </w:r>
      <w:r>
        <w:rPr>
          <w:rFonts w:ascii="Times New Roman" w:hAnsi="Times New Roman" w:cs="Times New Roman"/>
          <w:sz w:val="24"/>
          <w:szCs w:val="24"/>
        </w:rPr>
        <w:t xml:space="preserve"> </w:t>
      </w:r>
      <w:r w:rsidRPr="001B0759">
        <w:rPr>
          <w:rFonts w:ascii="Times New Roman" w:hAnsi="Times New Roman" w:cs="Times New Roman"/>
          <w:sz w:val="24"/>
          <w:szCs w:val="24"/>
        </w:rPr>
        <w:t>which the carbonyl group is contributed by Met. The</w:t>
      </w:r>
      <w:r>
        <w:rPr>
          <w:rFonts w:ascii="Times New Roman" w:hAnsi="Times New Roman" w:cs="Times New Roman"/>
          <w:sz w:val="24"/>
          <w:szCs w:val="24"/>
        </w:rPr>
        <w:t xml:space="preserve"> </w:t>
      </w:r>
      <w:r w:rsidRPr="001B0759">
        <w:rPr>
          <w:rFonts w:ascii="Times New Roman" w:hAnsi="Times New Roman" w:cs="Times New Roman"/>
          <w:sz w:val="24"/>
          <w:szCs w:val="24"/>
        </w:rPr>
        <w:t>fragments resulting from this second procedure are then</w:t>
      </w:r>
      <w:r>
        <w:rPr>
          <w:rFonts w:ascii="Times New Roman" w:hAnsi="Times New Roman" w:cs="Times New Roman"/>
          <w:sz w:val="24"/>
          <w:szCs w:val="24"/>
        </w:rPr>
        <w:t xml:space="preserve"> </w:t>
      </w:r>
      <w:r w:rsidRPr="001B0759">
        <w:rPr>
          <w:rFonts w:ascii="Times New Roman" w:hAnsi="Times New Roman" w:cs="Times New Roman"/>
          <w:sz w:val="24"/>
          <w:szCs w:val="24"/>
        </w:rPr>
        <w:t>separated and sequenced as before.</w:t>
      </w:r>
    </w:p>
    <w:p w:rsidR="004D78E1" w:rsidRPr="004D78E1" w:rsidRDefault="004D78E1" w:rsidP="004D78E1">
      <w:pPr>
        <w:spacing w:after="0"/>
        <w:jc w:val="both"/>
        <w:rPr>
          <w:rFonts w:ascii="Times New Roman" w:hAnsi="Times New Roman" w:cs="Times New Roman"/>
          <w:sz w:val="24"/>
          <w:szCs w:val="24"/>
        </w:rPr>
      </w:pPr>
      <w:r>
        <w:rPr>
          <w:rFonts w:ascii="Times New Roman" w:hAnsi="Times New Roman" w:cs="Times New Roman"/>
          <w:sz w:val="24"/>
          <w:szCs w:val="24"/>
        </w:rPr>
        <w:tab/>
      </w:r>
      <w:r w:rsidRPr="004D78E1">
        <w:rPr>
          <w:rFonts w:ascii="Times New Roman" w:hAnsi="Times New Roman" w:cs="Times New Roman"/>
          <w:sz w:val="24"/>
          <w:szCs w:val="24"/>
        </w:rPr>
        <w:t>The amino acid sequences of each fragment obtained</w:t>
      </w:r>
      <w:r>
        <w:rPr>
          <w:rFonts w:ascii="Times New Roman" w:hAnsi="Times New Roman" w:cs="Times New Roman"/>
          <w:sz w:val="24"/>
          <w:szCs w:val="24"/>
        </w:rPr>
        <w:t xml:space="preserve"> </w:t>
      </w:r>
      <w:r w:rsidRPr="004D78E1">
        <w:rPr>
          <w:rFonts w:ascii="Times New Roman" w:hAnsi="Times New Roman" w:cs="Times New Roman"/>
          <w:sz w:val="24"/>
          <w:szCs w:val="24"/>
        </w:rPr>
        <w:t>by the two cleavage procedures are examined,</w:t>
      </w:r>
      <w:r>
        <w:rPr>
          <w:rFonts w:ascii="Times New Roman" w:hAnsi="Times New Roman" w:cs="Times New Roman"/>
          <w:sz w:val="24"/>
          <w:szCs w:val="24"/>
        </w:rPr>
        <w:t xml:space="preserve"> </w:t>
      </w:r>
      <w:r w:rsidRPr="004D78E1">
        <w:rPr>
          <w:rFonts w:ascii="Times New Roman" w:hAnsi="Times New Roman" w:cs="Times New Roman"/>
          <w:sz w:val="24"/>
          <w:szCs w:val="24"/>
        </w:rPr>
        <w:t>with the objective of finding peptides from the second</w:t>
      </w:r>
      <w:r>
        <w:rPr>
          <w:rFonts w:ascii="Times New Roman" w:hAnsi="Times New Roman" w:cs="Times New Roman"/>
          <w:sz w:val="24"/>
          <w:szCs w:val="24"/>
        </w:rPr>
        <w:t xml:space="preserve"> </w:t>
      </w:r>
      <w:r w:rsidRPr="004D78E1">
        <w:rPr>
          <w:rFonts w:ascii="Times New Roman" w:hAnsi="Times New Roman" w:cs="Times New Roman"/>
          <w:sz w:val="24"/>
          <w:szCs w:val="24"/>
        </w:rPr>
        <w:t xml:space="preserve">procedure whose </w:t>
      </w:r>
      <w:r w:rsidRPr="004D78E1">
        <w:rPr>
          <w:rFonts w:ascii="Times New Roman" w:hAnsi="Times New Roman" w:cs="Times New Roman"/>
          <w:sz w:val="24"/>
          <w:szCs w:val="24"/>
        </w:rPr>
        <w:lastRenderedPageBreak/>
        <w:t>sequences establish continuity, because</w:t>
      </w:r>
      <w:r>
        <w:rPr>
          <w:rFonts w:ascii="Times New Roman" w:hAnsi="Times New Roman" w:cs="Times New Roman"/>
          <w:sz w:val="24"/>
          <w:szCs w:val="24"/>
        </w:rPr>
        <w:t xml:space="preserve"> </w:t>
      </w:r>
      <w:r w:rsidRPr="004D78E1">
        <w:rPr>
          <w:rFonts w:ascii="Times New Roman" w:hAnsi="Times New Roman" w:cs="Times New Roman"/>
          <w:sz w:val="24"/>
          <w:szCs w:val="24"/>
        </w:rPr>
        <w:t>of overlaps, be</w:t>
      </w:r>
      <w:r>
        <w:rPr>
          <w:rFonts w:ascii="Times New Roman" w:hAnsi="Times New Roman" w:cs="Times New Roman"/>
          <w:sz w:val="24"/>
          <w:szCs w:val="24"/>
        </w:rPr>
        <w:t xml:space="preserve">tween the fragments obtained by </w:t>
      </w:r>
      <w:r w:rsidRPr="004D78E1">
        <w:rPr>
          <w:rFonts w:ascii="Times New Roman" w:hAnsi="Times New Roman" w:cs="Times New Roman"/>
          <w:sz w:val="24"/>
          <w:szCs w:val="24"/>
        </w:rPr>
        <w:t>the first cleavage procedure. Overlapping</w:t>
      </w:r>
      <w:r>
        <w:rPr>
          <w:rFonts w:ascii="Times New Roman" w:hAnsi="Times New Roman" w:cs="Times New Roman"/>
          <w:sz w:val="24"/>
          <w:szCs w:val="24"/>
        </w:rPr>
        <w:t xml:space="preserve"> </w:t>
      </w:r>
      <w:r w:rsidRPr="004D78E1">
        <w:rPr>
          <w:rFonts w:ascii="Times New Roman" w:hAnsi="Times New Roman" w:cs="Times New Roman"/>
          <w:sz w:val="24"/>
          <w:szCs w:val="24"/>
        </w:rPr>
        <w:t>peptides obtained from the second fragmentation yield</w:t>
      </w:r>
      <w:r>
        <w:rPr>
          <w:rFonts w:ascii="Times New Roman" w:hAnsi="Times New Roman" w:cs="Times New Roman"/>
          <w:sz w:val="24"/>
          <w:szCs w:val="24"/>
        </w:rPr>
        <w:t xml:space="preserve"> </w:t>
      </w:r>
      <w:r w:rsidRPr="004D78E1">
        <w:rPr>
          <w:rFonts w:ascii="Times New Roman" w:hAnsi="Times New Roman" w:cs="Times New Roman"/>
          <w:sz w:val="24"/>
          <w:szCs w:val="24"/>
        </w:rPr>
        <w:t>the correct order of the peptide fragments produced in</w:t>
      </w:r>
      <w:r>
        <w:rPr>
          <w:rFonts w:ascii="Times New Roman" w:hAnsi="Times New Roman" w:cs="Times New Roman"/>
          <w:sz w:val="24"/>
          <w:szCs w:val="24"/>
        </w:rPr>
        <w:t xml:space="preserve"> </w:t>
      </w:r>
      <w:r w:rsidRPr="004D78E1">
        <w:rPr>
          <w:rFonts w:ascii="Times New Roman" w:hAnsi="Times New Roman" w:cs="Times New Roman"/>
          <w:sz w:val="24"/>
          <w:szCs w:val="24"/>
        </w:rPr>
        <w:t>the first. If the amino-terminal amino acid has been identified</w:t>
      </w:r>
      <w:r>
        <w:rPr>
          <w:rFonts w:ascii="Times New Roman" w:hAnsi="Times New Roman" w:cs="Times New Roman"/>
          <w:sz w:val="24"/>
          <w:szCs w:val="24"/>
        </w:rPr>
        <w:t xml:space="preserve"> </w:t>
      </w:r>
      <w:r w:rsidRPr="004D78E1">
        <w:rPr>
          <w:rFonts w:ascii="Times New Roman" w:hAnsi="Times New Roman" w:cs="Times New Roman"/>
          <w:sz w:val="24"/>
          <w:szCs w:val="24"/>
        </w:rPr>
        <w:t>before the original cleavage of the protein, this information</w:t>
      </w:r>
      <w:r>
        <w:rPr>
          <w:rFonts w:ascii="Times New Roman" w:hAnsi="Times New Roman" w:cs="Times New Roman"/>
          <w:sz w:val="24"/>
          <w:szCs w:val="24"/>
        </w:rPr>
        <w:t xml:space="preserve"> </w:t>
      </w:r>
      <w:r w:rsidRPr="004D78E1">
        <w:rPr>
          <w:rFonts w:ascii="Times New Roman" w:hAnsi="Times New Roman" w:cs="Times New Roman"/>
          <w:sz w:val="24"/>
          <w:szCs w:val="24"/>
        </w:rPr>
        <w:t>can be used to establish which fragment is</w:t>
      </w:r>
      <w:r>
        <w:rPr>
          <w:rFonts w:ascii="Times New Roman" w:hAnsi="Times New Roman" w:cs="Times New Roman"/>
          <w:sz w:val="24"/>
          <w:szCs w:val="24"/>
        </w:rPr>
        <w:t xml:space="preserve"> </w:t>
      </w:r>
      <w:r w:rsidRPr="004D78E1">
        <w:rPr>
          <w:rFonts w:ascii="Times New Roman" w:hAnsi="Times New Roman" w:cs="Times New Roman"/>
          <w:sz w:val="24"/>
          <w:szCs w:val="24"/>
        </w:rPr>
        <w:t>derived from the amino terminus. The two sets of fragments</w:t>
      </w:r>
      <w:r>
        <w:rPr>
          <w:rFonts w:ascii="Times New Roman" w:hAnsi="Times New Roman" w:cs="Times New Roman"/>
          <w:sz w:val="24"/>
          <w:szCs w:val="24"/>
        </w:rPr>
        <w:t xml:space="preserve"> </w:t>
      </w:r>
      <w:r w:rsidRPr="004D78E1">
        <w:rPr>
          <w:rFonts w:ascii="Times New Roman" w:hAnsi="Times New Roman" w:cs="Times New Roman"/>
          <w:sz w:val="24"/>
          <w:szCs w:val="24"/>
        </w:rPr>
        <w:t>can be compared for possible errors in determining</w:t>
      </w:r>
      <w:r>
        <w:rPr>
          <w:rFonts w:ascii="Times New Roman" w:hAnsi="Times New Roman" w:cs="Times New Roman"/>
          <w:sz w:val="24"/>
          <w:szCs w:val="24"/>
        </w:rPr>
        <w:t xml:space="preserve"> </w:t>
      </w:r>
      <w:r w:rsidRPr="004D78E1">
        <w:rPr>
          <w:rFonts w:ascii="Times New Roman" w:hAnsi="Times New Roman" w:cs="Times New Roman"/>
          <w:sz w:val="24"/>
          <w:szCs w:val="24"/>
        </w:rPr>
        <w:t>the amino acid sequence of each fragment. If</w:t>
      </w:r>
      <w:r>
        <w:rPr>
          <w:rFonts w:ascii="Times New Roman" w:hAnsi="Times New Roman" w:cs="Times New Roman"/>
          <w:sz w:val="24"/>
          <w:szCs w:val="24"/>
        </w:rPr>
        <w:t xml:space="preserve"> </w:t>
      </w:r>
      <w:r w:rsidRPr="004D78E1">
        <w:rPr>
          <w:rFonts w:ascii="Times New Roman" w:hAnsi="Times New Roman" w:cs="Times New Roman"/>
          <w:sz w:val="24"/>
          <w:szCs w:val="24"/>
        </w:rPr>
        <w:t>the second cleavage procedure fails to establish continuity</w:t>
      </w:r>
      <w:r>
        <w:rPr>
          <w:rFonts w:ascii="Times New Roman" w:hAnsi="Times New Roman" w:cs="Times New Roman"/>
          <w:sz w:val="24"/>
          <w:szCs w:val="24"/>
        </w:rPr>
        <w:t xml:space="preserve"> </w:t>
      </w:r>
      <w:r w:rsidRPr="004D78E1">
        <w:rPr>
          <w:rFonts w:ascii="Times New Roman" w:hAnsi="Times New Roman" w:cs="Times New Roman"/>
          <w:sz w:val="24"/>
          <w:szCs w:val="24"/>
        </w:rPr>
        <w:t>between all peptides from the first cleavage, a</w:t>
      </w:r>
      <w:r>
        <w:rPr>
          <w:rFonts w:ascii="Times New Roman" w:hAnsi="Times New Roman" w:cs="Times New Roman"/>
          <w:sz w:val="24"/>
          <w:szCs w:val="24"/>
        </w:rPr>
        <w:t xml:space="preserve"> </w:t>
      </w:r>
      <w:r w:rsidRPr="004D78E1">
        <w:rPr>
          <w:rFonts w:ascii="Times New Roman" w:hAnsi="Times New Roman" w:cs="Times New Roman"/>
          <w:sz w:val="24"/>
          <w:szCs w:val="24"/>
        </w:rPr>
        <w:t>third or even a fourth cleavage method must be used to</w:t>
      </w:r>
      <w:r>
        <w:rPr>
          <w:rFonts w:ascii="Times New Roman" w:hAnsi="Times New Roman" w:cs="Times New Roman"/>
          <w:sz w:val="24"/>
          <w:szCs w:val="24"/>
        </w:rPr>
        <w:t xml:space="preserve"> </w:t>
      </w:r>
      <w:r w:rsidRPr="004D78E1">
        <w:rPr>
          <w:rFonts w:ascii="Times New Roman" w:hAnsi="Times New Roman" w:cs="Times New Roman"/>
          <w:sz w:val="24"/>
          <w:szCs w:val="24"/>
        </w:rPr>
        <w:t>obtain a set of peptides that can provide the necessary</w:t>
      </w:r>
      <w:r>
        <w:rPr>
          <w:rFonts w:ascii="Times New Roman" w:hAnsi="Times New Roman" w:cs="Times New Roman"/>
          <w:sz w:val="24"/>
          <w:szCs w:val="24"/>
        </w:rPr>
        <w:t xml:space="preserve"> </w:t>
      </w:r>
      <w:r w:rsidRPr="004D78E1">
        <w:rPr>
          <w:rFonts w:ascii="Times New Roman" w:hAnsi="Times New Roman" w:cs="Times New Roman"/>
          <w:sz w:val="24"/>
          <w:szCs w:val="24"/>
        </w:rPr>
        <w:t>overlap(s).</w:t>
      </w:r>
    </w:p>
    <w:p w:rsidR="004D78E1" w:rsidRPr="004D78E1" w:rsidRDefault="004D78E1" w:rsidP="004D78E1">
      <w:pPr>
        <w:spacing w:after="0"/>
        <w:jc w:val="both"/>
        <w:rPr>
          <w:rFonts w:ascii="Times New Roman" w:hAnsi="Times New Roman" w:cs="Times New Roman"/>
          <w:sz w:val="24"/>
          <w:szCs w:val="24"/>
        </w:rPr>
      </w:pPr>
    </w:p>
    <w:p w:rsidR="004D78E1" w:rsidRPr="004D78E1" w:rsidRDefault="004D78E1" w:rsidP="004D78E1">
      <w:pPr>
        <w:spacing w:after="0"/>
        <w:jc w:val="both"/>
        <w:rPr>
          <w:rFonts w:ascii="Times New Roman" w:hAnsi="Times New Roman" w:cs="Times New Roman"/>
          <w:sz w:val="24"/>
          <w:szCs w:val="24"/>
        </w:rPr>
      </w:pPr>
      <w:r w:rsidRPr="004D78E1">
        <w:rPr>
          <w:rFonts w:ascii="Times New Roman" w:hAnsi="Times New Roman" w:cs="Times New Roman"/>
          <w:b/>
          <w:bCs/>
          <w:i/>
          <w:iCs/>
          <w:sz w:val="24"/>
          <w:szCs w:val="24"/>
        </w:rPr>
        <w:t xml:space="preserve">Locating Disulfide Bonds </w:t>
      </w:r>
      <w:r w:rsidRPr="004D78E1">
        <w:rPr>
          <w:rFonts w:ascii="Times New Roman" w:hAnsi="Times New Roman" w:cs="Times New Roman"/>
          <w:sz w:val="24"/>
          <w:szCs w:val="24"/>
        </w:rPr>
        <w:t>If the primary structure includes</w:t>
      </w:r>
      <w:r>
        <w:rPr>
          <w:rFonts w:ascii="Times New Roman" w:hAnsi="Times New Roman" w:cs="Times New Roman"/>
          <w:sz w:val="24"/>
          <w:szCs w:val="24"/>
        </w:rPr>
        <w:t xml:space="preserve"> </w:t>
      </w:r>
      <w:r w:rsidRPr="004D78E1">
        <w:rPr>
          <w:rFonts w:ascii="Times New Roman" w:hAnsi="Times New Roman" w:cs="Times New Roman"/>
          <w:sz w:val="24"/>
          <w:szCs w:val="24"/>
        </w:rPr>
        <w:t>disulfide bonds, their locations are determined</w:t>
      </w:r>
      <w:r>
        <w:rPr>
          <w:rFonts w:ascii="Times New Roman" w:hAnsi="Times New Roman" w:cs="Times New Roman"/>
          <w:sz w:val="24"/>
          <w:szCs w:val="24"/>
        </w:rPr>
        <w:t xml:space="preserve"> </w:t>
      </w:r>
      <w:r w:rsidRPr="004D78E1">
        <w:rPr>
          <w:rFonts w:ascii="Times New Roman" w:hAnsi="Times New Roman" w:cs="Times New Roman"/>
          <w:sz w:val="24"/>
          <w:szCs w:val="24"/>
        </w:rPr>
        <w:t>in an additional step after sequencing is completed. A</w:t>
      </w:r>
      <w:r>
        <w:rPr>
          <w:rFonts w:ascii="Times New Roman" w:hAnsi="Times New Roman" w:cs="Times New Roman"/>
          <w:sz w:val="24"/>
          <w:szCs w:val="24"/>
        </w:rPr>
        <w:t xml:space="preserve"> </w:t>
      </w:r>
      <w:r w:rsidRPr="004D78E1">
        <w:rPr>
          <w:rFonts w:ascii="Times New Roman" w:hAnsi="Times New Roman" w:cs="Times New Roman"/>
          <w:sz w:val="24"/>
          <w:szCs w:val="24"/>
        </w:rPr>
        <w:t>sample of the protein is again cleaved with a reagent</w:t>
      </w:r>
      <w:r>
        <w:rPr>
          <w:rFonts w:ascii="Times New Roman" w:hAnsi="Times New Roman" w:cs="Times New Roman"/>
          <w:sz w:val="24"/>
          <w:szCs w:val="24"/>
        </w:rPr>
        <w:t xml:space="preserve"> </w:t>
      </w:r>
      <w:r w:rsidRPr="004D78E1">
        <w:rPr>
          <w:rFonts w:ascii="Times New Roman" w:hAnsi="Times New Roman" w:cs="Times New Roman"/>
          <w:sz w:val="24"/>
          <w:szCs w:val="24"/>
        </w:rPr>
        <w:t xml:space="preserve">such as </w:t>
      </w:r>
      <w:proofErr w:type="spellStart"/>
      <w:r w:rsidRPr="004D78E1">
        <w:rPr>
          <w:rFonts w:ascii="Times New Roman" w:hAnsi="Times New Roman" w:cs="Times New Roman"/>
          <w:sz w:val="24"/>
          <w:szCs w:val="24"/>
        </w:rPr>
        <w:t>trypsin</w:t>
      </w:r>
      <w:proofErr w:type="spellEnd"/>
      <w:r w:rsidRPr="004D78E1">
        <w:rPr>
          <w:rFonts w:ascii="Times New Roman" w:hAnsi="Times New Roman" w:cs="Times New Roman"/>
          <w:sz w:val="24"/>
          <w:szCs w:val="24"/>
        </w:rPr>
        <w:t>, this time without first breaking the</w:t>
      </w:r>
      <w:r>
        <w:rPr>
          <w:rFonts w:ascii="Times New Roman" w:hAnsi="Times New Roman" w:cs="Times New Roman"/>
          <w:sz w:val="24"/>
          <w:szCs w:val="24"/>
        </w:rPr>
        <w:t xml:space="preserve"> </w:t>
      </w:r>
      <w:r w:rsidRPr="004D78E1">
        <w:rPr>
          <w:rFonts w:ascii="Times New Roman" w:hAnsi="Times New Roman" w:cs="Times New Roman"/>
          <w:sz w:val="24"/>
          <w:szCs w:val="24"/>
        </w:rPr>
        <w:t>disulfide bonds. The resulting peptides are separated by</w:t>
      </w:r>
      <w:r>
        <w:rPr>
          <w:rFonts w:ascii="Times New Roman" w:hAnsi="Times New Roman" w:cs="Times New Roman"/>
          <w:sz w:val="24"/>
          <w:szCs w:val="24"/>
        </w:rPr>
        <w:t xml:space="preserve"> </w:t>
      </w:r>
      <w:r w:rsidRPr="004D78E1">
        <w:rPr>
          <w:rFonts w:ascii="Times New Roman" w:hAnsi="Times New Roman" w:cs="Times New Roman"/>
          <w:sz w:val="24"/>
          <w:szCs w:val="24"/>
        </w:rPr>
        <w:t>electrophoresis and compared with the original set of</w:t>
      </w:r>
      <w:r>
        <w:rPr>
          <w:rFonts w:ascii="Times New Roman" w:hAnsi="Times New Roman" w:cs="Times New Roman"/>
          <w:sz w:val="24"/>
          <w:szCs w:val="24"/>
        </w:rPr>
        <w:t xml:space="preserve"> </w:t>
      </w:r>
      <w:r w:rsidRPr="004D78E1">
        <w:rPr>
          <w:rFonts w:ascii="Times New Roman" w:hAnsi="Times New Roman" w:cs="Times New Roman"/>
          <w:sz w:val="24"/>
          <w:szCs w:val="24"/>
        </w:rPr>
        <w:t xml:space="preserve">peptides generated by </w:t>
      </w:r>
      <w:proofErr w:type="spellStart"/>
      <w:r w:rsidRPr="004D78E1">
        <w:rPr>
          <w:rFonts w:ascii="Times New Roman" w:hAnsi="Times New Roman" w:cs="Times New Roman"/>
          <w:sz w:val="24"/>
          <w:szCs w:val="24"/>
        </w:rPr>
        <w:t>trypsin</w:t>
      </w:r>
      <w:proofErr w:type="spellEnd"/>
      <w:r w:rsidRPr="004D78E1">
        <w:rPr>
          <w:rFonts w:ascii="Times New Roman" w:hAnsi="Times New Roman" w:cs="Times New Roman"/>
          <w:sz w:val="24"/>
          <w:szCs w:val="24"/>
        </w:rPr>
        <w:t>. For each disulfide bond,</w:t>
      </w:r>
      <w:r>
        <w:rPr>
          <w:rFonts w:ascii="Times New Roman" w:hAnsi="Times New Roman" w:cs="Times New Roman"/>
          <w:sz w:val="24"/>
          <w:szCs w:val="24"/>
        </w:rPr>
        <w:t xml:space="preserve"> </w:t>
      </w:r>
      <w:r w:rsidRPr="004D78E1">
        <w:rPr>
          <w:rFonts w:ascii="Times New Roman" w:hAnsi="Times New Roman" w:cs="Times New Roman"/>
          <w:sz w:val="24"/>
          <w:szCs w:val="24"/>
        </w:rPr>
        <w:t>two of the original peptides will be missing and a new,</w:t>
      </w:r>
      <w:r>
        <w:rPr>
          <w:rFonts w:ascii="Times New Roman" w:hAnsi="Times New Roman" w:cs="Times New Roman"/>
          <w:sz w:val="24"/>
          <w:szCs w:val="24"/>
        </w:rPr>
        <w:t xml:space="preserve"> </w:t>
      </w:r>
      <w:r w:rsidRPr="004D78E1">
        <w:rPr>
          <w:rFonts w:ascii="Times New Roman" w:hAnsi="Times New Roman" w:cs="Times New Roman"/>
          <w:sz w:val="24"/>
          <w:szCs w:val="24"/>
        </w:rPr>
        <w:t>larger peptide will appear. The two missing peptides</w:t>
      </w:r>
      <w:r>
        <w:rPr>
          <w:rFonts w:ascii="Times New Roman" w:hAnsi="Times New Roman" w:cs="Times New Roman"/>
          <w:sz w:val="24"/>
          <w:szCs w:val="24"/>
        </w:rPr>
        <w:t xml:space="preserve"> </w:t>
      </w:r>
      <w:r w:rsidRPr="004D78E1">
        <w:rPr>
          <w:rFonts w:ascii="Times New Roman" w:hAnsi="Times New Roman" w:cs="Times New Roman"/>
          <w:sz w:val="24"/>
          <w:szCs w:val="24"/>
        </w:rPr>
        <w:t>represent the regions of the intact polypeptide that are</w:t>
      </w:r>
      <w:r>
        <w:rPr>
          <w:rFonts w:ascii="Times New Roman" w:hAnsi="Times New Roman" w:cs="Times New Roman"/>
          <w:sz w:val="24"/>
          <w:szCs w:val="24"/>
        </w:rPr>
        <w:t xml:space="preserve"> </w:t>
      </w:r>
      <w:r w:rsidRPr="004D78E1">
        <w:rPr>
          <w:rFonts w:ascii="Times New Roman" w:hAnsi="Times New Roman" w:cs="Times New Roman"/>
          <w:sz w:val="24"/>
          <w:szCs w:val="24"/>
        </w:rPr>
        <w:t>linked by the disulfide bond.</w:t>
      </w:r>
    </w:p>
    <w:p w:rsidR="001B0759" w:rsidRPr="009F570A" w:rsidRDefault="001B0759" w:rsidP="009F570A">
      <w:pPr>
        <w:spacing w:after="0"/>
        <w:jc w:val="both"/>
        <w:rPr>
          <w:rFonts w:ascii="Times New Roman" w:hAnsi="Times New Roman" w:cs="Times New Roman"/>
          <w:sz w:val="24"/>
          <w:szCs w:val="24"/>
        </w:rPr>
      </w:pPr>
    </w:p>
    <w:p w:rsidR="00F76883" w:rsidRDefault="00E819C2" w:rsidP="00E819C2">
      <w:pPr>
        <w:spacing w:after="0"/>
        <w:jc w:val="center"/>
        <w:rPr>
          <w:rFonts w:ascii="Times New Roman" w:hAnsi="Times New Roman" w:cs="Times New Roman"/>
          <w:sz w:val="24"/>
          <w:szCs w:val="24"/>
        </w:rPr>
      </w:pPr>
      <w:r>
        <w:rPr>
          <w:rFonts w:ascii="Times New Roman" w:hAnsi="Times New Roman" w:cs="Times New Roman"/>
          <w:noProof/>
          <w:sz w:val="24"/>
          <w:szCs w:val="24"/>
          <w:lang w:eastAsia="en-IN"/>
        </w:rPr>
        <w:drawing>
          <wp:inline distT="0" distB="0" distL="0" distR="0">
            <wp:extent cx="4030895" cy="4190337"/>
            <wp:effectExtent l="19050" t="0" r="770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srcRect/>
                    <a:stretch>
                      <a:fillRect/>
                    </a:stretch>
                  </pic:blipFill>
                  <pic:spPr bwMode="auto">
                    <a:xfrm>
                      <a:off x="0" y="0"/>
                      <a:ext cx="4032952" cy="4192475"/>
                    </a:xfrm>
                    <a:prstGeom prst="rect">
                      <a:avLst/>
                    </a:prstGeom>
                    <a:noFill/>
                    <a:ln w="9525">
                      <a:noFill/>
                      <a:miter lim="800000"/>
                      <a:headEnd/>
                      <a:tailEnd/>
                    </a:ln>
                  </pic:spPr>
                </pic:pic>
              </a:graphicData>
            </a:graphic>
          </wp:inline>
        </w:drawing>
      </w:r>
    </w:p>
    <w:p w:rsidR="00E819C2" w:rsidRPr="00E819C2" w:rsidRDefault="00E819C2" w:rsidP="00E819C2">
      <w:pPr>
        <w:spacing w:after="0" w:line="240" w:lineRule="auto"/>
        <w:jc w:val="both"/>
        <w:rPr>
          <w:rFonts w:ascii="Times New Roman" w:hAnsi="Times New Roman" w:cs="Times New Roman"/>
          <w:sz w:val="20"/>
          <w:szCs w:val="24"/>
        </w:rPr>
      </w:pPr>
      <w:r w:rsidRPr="00E819C2">
        <w:rPr>
          <w:rFonts w:ascii="Times New Roman" w:hAnsi="Times New Roman" w:cs="Times New Roman"/>
          <w:b/>
          <w:sz w:val="20"/>
          <w:szCs w:val="24"/>
        </w:rPr>
        <w:t>FIGURE</w:t>
      </w:r>
      <w:r w:rsidRPr="00E819C2">
        <w:rPr>
          <w:rFonts w:ascii="Times New Roman" w:hAnsi="Times New Roman" w:cs="Times New Roman"/>
          <w:sz w:val="20"/>
          <w:szCs w:val="24"/>
        </w:rPr>
        <w:t xml:space="preserve">: </w:t>
      </w:r>
      <w:r w:rsidRPr="00E819C2">
        <w:rPr>
          <w:rFonts w:ascii="Times New Roman" w:hAnsi="Times New Roman" w:cs="Times New Roman"/>
          <w:b/>
          <w:bCs/>
          <w:sz w:val="20"/>
          <w:szCs w:val="24"/>
        </w:rPr>
        <w:t xml:space="preserve">Cleaving proteins and sequencing and ordering the peptide fragments. </w:t>
      </w:r>
      <w:r w:rsidRPr="00E819C2">
        <w:rPr>
          <w:rFonts w:ascii="Times New Roman" w:hAnsi="Times New Roman" w:cs="Times New Roman"/>
          <w:sz w:val="20"/>
          <w:szCs w:val="24"/>
        </w:rPr>
        <w:t xml:space="preserve">First, the amino acid composition and </w:t>
      </w:r>
      <w:proofErr w:type="spellStart"/>
      <w:r w:rsidRPr="00E819C2">
        <w:rPr>
          <w:rFonts w:ascii="Times New Roman" w:hAnsi="Times New Roman" w:cs="Times New Roman"/>
          <w:sz w:val="20"/>
          <w:szCs w:val="24"/>
        </w:rPr>
        <w:t>aminoterminal</w:t>
      </w:r>
      <w:proofErr w:type="spellEnd"/>
      <w:r w:rsidRPr="00E819C2">
        <w:rPr>
          <w:rFonts w:ascii="Times New Roman" w:hAnsi="Times New Roman" w:cs="Times New Roman"/>
          <w:sz w:val="20"/>
          <w:szCs w:val="24"/>
        </w:rPr>
        <w:t xml:space="preserve"> residue of an intact sample are determined. Then any disulfide bonds are broken before fragmenting so that sequencing can proceed efficiently. In this example, there are only two </w:t>
      </w:r>
      <w:proofErr w:type="spellStart"/>
      <w:r w:rsidRPr="00E819C2">
        <w:rPr>
          <w:rFonts w:ascii="Times New Roman" w:hAnsi="Times New Roman" w:cs="Times New Roman"/>
          <w:sz w:val="20"/>
          <w:szCs w:val="24"/>
        </w:rPr>
        <w:t>Cys</w:t>
      </w:r>
      <w:proofErr w:type="spellEnd"/>
      <w:r w:rsidRPr="00E819C2">
        <w:rPr>
          <w:rFonts w:ascii="Times New Roman" w:hAnsi="Times New Roman" w:cs="Times New Roman"/>
          <w:sz w:val="20"/>
          <w:szCs w:val="24"/>
        </w:rPr>
        <w:t xml:space="preserve"> (C) residues and thus only one possibility for location of the disulfide bond. In polypeptides with three or more </w:t>
      </w:r>
      <w:proofErr w:type="spellStart"/>
      <w:r w:rsidRPr="00E819C2">
        <w:rPr>
          <w:rFonts w:ascii="Times New Roman" w:hAnsi="Times New Roman" w:cs="Times New Roman"/>
          <w:sz w:val="20"/>
          <w:szCs w:val="24"/>
        </w:rPr>
        <w:t>Cys</w:t>
      </w:r>
      <w:proofErr w:type="spellEnd"/>
      <w:r w:rsidRPr="00E819C2">
        <w:rPr>
          <w:rFonts w:ascii="Times New Roman" w:hAnsi="Times New Roman" w:cs="Times New Roman"/>
          <w:sz w:val="20"/>
          <w:szCs w:val="24"/>
        </w:rPr>
        <w:t xml:space="preserve"> residues, the position of disulfide bonds can be determined as described in the text.</w:t>
      </w:r>
    </w:p>
    <w:p w:rsidR="00E819C2" w:rsidRPr="00E819C2" w:rsidRDefault="00E819C2" w:rsidP="00E819C2">
      <w:pPr>
        <w:spacing w:after="0"/>
        <w:rPr>
          <w:rFonts w:ascii="Times New Roman" w:hAnsi="Times New Roman" w:cs="Times New Roman"/>
          <w:sz w:val="24"/>
          <w:szCs w:val="24"/>
        </w:rPr>
      </w:pPr>
    </w:p>
    <w:p w:rsidR="00E819C2" w:rsidRPr="009124BC" w:rsidRDefault="009124BC" w:rsidP="00E819C2">
      <w:pPr>
        <w:spacing w:after="0"/>
        <w:rPr>
          <w:rFonts w:ascii="Times New Roman" w:hAnsi="Times New Roman" w:cs="Times New Roman"/>
          <w:b/>
          <w:sz w:val="24"/>
          <w:szCs w:val="24"/>
        </w:rPr>
      </w:pPr>
      <w:r w:rsidRPr="009124BC">
        <w:rPr>
          <w:rFonts w:ascii="Times New Roman" w:hAnsi="Times New Roman" w:cs="Times New Roman"/>
          <w:b/>
          <w:sz w:val="24"/>
          <w:szCs w:val="24"/>
        </w:rPr>
        <w:lastRenderedPageBreak/>
        <w:t>POST TRANSLATIONAL MODIFICATIONS OF PROTEINS</w:t>
      </w:r>
    </w:p>
    <w:p w:rsidR="009124BC" w:rsidRPr="009124BC" w:rsidRDefault="009124BC" w:rsidP="009124BC">
      <w:pPr>
        <w:spacing w:after="0"/>
        <w:jc w:val="both"/>
        <w:rPr>
          <w:rFonts w:ascii="Times New Roman" w:hAnsi="Times New Roman" w:cs="Times New Roman"/>
          <w:sz w:val="24"/>
          <w:szCs w:val="24"/>
        </w:rPr>
      </w:pPr>
      <w:r>
        <w:rPr>
          <w:rFonts w:ascii="Times New Roman" w:hAnsi="Times New Roman" w:cs="Times New Roman"/>
          <w:sz w:val="24"/>
          <w:szCs w:val="24"/>
        </w:rPr>
        <w:tab/>
      </w:r>
      <w:r w:rsidRPr="009124BC">
        <w:rPr>
          <w:rFonts w:ascii="Times New Roman" w:hAnsi="Times New Roman" w:cs="Times New Roman"/>
          <w:sz w:val="24"/>
          <w:szCs w:val="24"/>
        </w:rPr>
        <w:t xml:space="preserve">Post-translational modifications (PTMs) like </w:t>
      </w:r>
      <w:proofErr w:type="spellStart"/>
      <w:r w:rsidRPr="009124BC">
        <w:rPr>
          <w:rFonts w:ascii="Times New Roman" w:hAnsi="Times New Roman" w:cs="Times New Roman"/>
          <w:sz w:val="24"/>
          <w:szCs w:val="24"/>
        </w:rPr>
        <w:t>phosphorylation</w:t>
      </w:r>
      <w:proofErr w:type="spellEnd"/>
      <w:r w:rsidRPr="009124BC">
        <w:rPr>
          <w:rFonts w:ascii="Times New Roman" w:hAnsi="Times New Roman" w:cs="Times New Roman"/>
          <w:sz w:val="24"/>
          <w:szCs w:val="24"/>
        </w:rPr>
        <w:t xml:space="preserve">, </w:t>
      </w:r>
      <w:proofErr w:type="spellStart"/>
      <w:r w:rsidRPr="009124BC">
        <w:rPr>
          <w:rFonts w:ascii="Times New Roman" w:hAnsi="Times New Roman" w:cs="Times New Roman"/>
          <w:sz w:val="24"/>
          <w:szCs w:val="24"/>
        </w:rPr>
        <w:t>acetylation</w:t>
      </w:r>
      <w:proofErr w:type="spellEnd"/>
      <w:r w:rsidRPr="009124BC">
        <w:rPr>
          <w:rFonts w:ascii="Times New Roman" w:hAnsi="Times New Roman" w:cs="Times New Roman"/>
          <w:sz w:val="24"/>
          <w:szCs w:val="24"/>
        </w:rPr>
        <w:t xml:space="preserve">, </w:t>
      </w:r>
      <w:proofErr w:type="spellStart"/>
      <w:r w:rsidRPr="009124BC">
        <w:rPr>
          <w:rFonts w:ascii="Times New Roman" w:hAnsi="Times New Roman" w:cs="Times New Roman"/>
          <w:sz w:val="24"/>
          <w:szCs w:val="24"/>
        </w:rPr>
        <w:t>SUMOylation</w:t>
      </w:r>
      <w:proofErr w:type="spellEnd"/>
      <w:r w:rsidRPr="009124BC">
        <w:rPr>
          <w:rFonts w:ascii="Times New Roman" w:hAnsi="Times New Roman" w:cs="Times New Roman"/>
          <w:sz w:val="24"/>
          <w:szCs w:val="24"/>
        </w:rPr>
        <w:t xml:space="preserve">, </w:t>
      </w:r>
      <w:proofErr w:type="spellStart"/>
      <w:r w:rsidRPr="009124BC">
        <w:rPr>
          <w:rFonts w:ascii="Times New Roman" w:hAnsi="Times New Roman" w:cs="Times New Roman"/>
          <w:sz w:val="24"/>
          <w:szCs w:val="24"/>
        </w:rPr>
        <w:t>ubiquitination</w:t>
      </w:r>
      <w:proofErr w:type="spellEnd"/>
      <w:r w:rsidRPr="009124BC">
        <w:rPr>
          <w:rFonts w:ascii="Times New Roman" w:hAnsi="Times New Roman" w:cs="Times New Roman"/>
          <w:sz w:val="24"/>
          <w:szCs w:val="24"/>
        </w:rPr>
        <w:t>, and others account for the vast inc</w:t>
      </w:r>
      <w:r>
        <w:rPr>
          <w:rFonts w:ascii="Times New Roman" w:hAnsi="Times New Roman" w:cs="Times New Roman"/>
          <w:sz w:val="24"/>
          <w:szCs w:val="24"/>
        </w:rPr>
        <w:t>rease in proteome complexity</w:t>
      </w:r>
      <w:r w:rsidRPr="009124BC">
        <w:rPr>
          <w:rFonts w:ascii="Times New Roman" w:hAnsi="Times New Roman" w:cs="Times New Roman"/>
          <w:sz w:val="24"/>
          <w:szCs w:val="24"/>
        </w:rPr>
        <w:t>. For any given protein, a variety of PTMs offer a way to facilitate rapid cellular changes by altering the structure and function of the protein. PTMs play a critical role in signal transduction, protein stability and turnover, protein-protein recognition and interaction, as well as spatial l</w:t>
      </w:r>
      <w:r>
        <w:rPr>
          <w:rFonts w:ascii="Times New Roman" w:hAnsi="Times New Roman" w:cs="Times New Roman"/>
          <w:sz w:val="24"/>
          <w:szCs w:val="24"/>
        </w:rPr>
        <w:t>ocalization</w:t>
      </w:r>
      <w:r w:rsidRPr="009124BC">
        <w:rPr>
          <w:rFonts w:ascii="Times New Roman" w:hAnsi="Times New Roman" w:cs="Times New Roman"/>
          <w:sz w:val="24"/>
          <w:szCs w:val="24"/>
        </w:rPr>
        <w:t>.</w:t>
      </w:r>
    </w:p>
    <w:p w:rsidR="009124BC" w:rsidRPr="009124BC" w:rsidRDefault="009124BC" w:rsidP="009124BC">
      <w:pPr>
        <w:spacing w:after="0"/>
        <w:jc w:val="both"/>
        <w:rPr>
          <w:rFonts w:ascii="Times New Roman" w:hAnsi="Times New Roman" w:cs="Times New Roman"/>
          <w:sz w:val="24"/>
          <w:szCs w:val="24"/>
        </w:rPr>
      </w:pPr>
      <w:r>
        <w:rPr>
          <w:rFonts w:ascii="Times New Roman" w:hAnsi="Times New Roman" w:cs="Times New Roman"/>
          <w:sz w:val="24"/>
          <w:szCs w:val="24"/>
        </w:rPr>
        <w:tab/>
      </w:r>
      <w:r w:rsidRPr="009124BC">
        <w:rPr>
          <w:rFonts w:ascii="Times New Roman" w:hAnsi="Times New Roman" w:cs="Times New Roman"/>
          <w:sz w:val="24"/>
          <w:szCs w:val="24"/>
        </w:rPr>
        <w:t>Due to the importance of PTMs in basic biology as well as in disease pathogenesis, there is a significant interest in identifying regulatory PTM mechanisms for every protein of in</w:t>
      </w:r>
      <w:r>
        <w:rPr>
          <w:rFonts w:ascii="Times New Roman" w:hAnsi="Times New Roman" w:cs="Times New Roman"/>
          <w:sz w:val="24"/>
          <w:szCs w:val="24"/>
        </w:rPr>
        <w:t>terest (POI). Investigations of</w:t>
      </w:r>
      <w:r w:rsidRPr="009124BC">
        <w:rPr>
          <w:rFonts w:ascii="Times New Roman" w:hAnsi="Times New Roman" w:cs="Times New Roman"/>
          <w:sz w:val="24"/>
          <w:szCs w:val="24"/>
        </w:rPr>
        <w:t xml:space="preserve"> PTM modified </w:t>
      </w:r>
      <w:r>
        <w:rPr>
          <w:rFonts w:ascii="Times New Roman" w:hAnsi="Times New Roman" w:cs="Times New Roman"/>
          <w:sz w:val="24"/>
          <w:szCs w:val="24"/>
        </w:rPr>
        <w:t>proteins</w:t>
      </w:r>
      <w:r w:rsidRPr="009124BC">
        <w:rPr>
          <w:rFonts w:ascii="Times New Roman" w:hAnsi="Times New Roman" w:cs="Times New Roman"/>
          <w:sz w:val="24"/>
          <w:szCs w:val="24"/>
        </w:rPr>
        <w:t xml:space="preserve"> normally require an enrichment step as these modified proteins are relatively low in abundance. The majority of PTM detection methods have been developed in combination with enrichment strategies to provide the best opportunity to identify, validate, and study the function of regulatory PTMs for a </w:t>
      </w:r>
      <w:r>
        <w:rPr>
          <w:rFonts w:ascii="Times New Roman" w:hAnsi="Times New Roman" w:cs="Times New Roman"/>
          <w:sz w:val="24"/>
          <w:szCs w:val="24"/>
        </w:rPr>
        <w:t>protein</w:t>
      </w:r>
      <w:r w:rsidRPr="009124B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124BC">
        <w:rPr>
          <w:rFonts w:ascii="Times New Roman" w:hAnsi="Times New Roman" w:cs="Times New Roman"/>
          <w:sz w:val="24"/>
          <w:szCs w:val="24"/>
        </w:rPr>
        <w:t xml:space="preserve">Choosing the appropriate assay, method, and/or protocol will depend on the question you are trying to answer; ultimately, it is recommended to use a combination of these methods for identification, validation, and mechanistic characterization of a PTM for a </w:t>
      </w:r>
      <w:r>
        <w:rPr>
          <w:rFonts w:ascii="Times New Roman" w:hAnsi="Times New Roman" w:cs="Times New Roman"/>
          <w:sz w:val="24"/>
          <w:szCs w:val="24"/>
        </w:rPr>
        <w:t>protein</w:t>
      </w:r>
      <w:r w:rsidRPr="009124BC">
        <w:rPr>
          <w:rFonts w:ascii="Times New Roman" w:hAnsi="Times New Roman" w:cs="Times New Roman"/>
          <w:sz w:val="24"/>
          <w:szCs w:val="24"/>
        </w:rPr>
        <w:t>. </w:t>
      </w:r>
    </w:p>
    <w:p w:rsidR="00D826FA" w:rsidRDefault="00D826FA" w:rsidP="00D826FA">
      <w:pPr>
        <w:spacing w:after="0"/>
        <w:jc w:val="both"/>
        <w:rPr>
          <w:rFonts w:ascii="Times New Roman" w:hAnsi="Times New Roman" w:cs="Times New Roman"/>
          <w:sz w:val="24"/>
          <w:szCs w:val="24"/>
        </w:rPr>
      </w:pPr>
    </w:p>
    <w:p w:rsidR="009124BC" w:rsidRPr="009124BC" w:rsidRDefault="009124BC" w:rsidP="009124BC">
      <w:pPr>
        <w:spacing w:after="0"/>
        <w:jc w:val="both"/>
        <w:rPr>
          <w:rFonts w:ascii="Times New Roman" w:hAnsi="Times New Roman" w:cs="Times New Roman"/>
          <w:b/>
          <w:bCs/>
          <w:sz w:val="24"/>
          <w:szCs w:val="24"/>
        </w:rPr>
      </w:pPr>
      <w:proofErr w:type="spellStart"/>
      <w:r w:rsidRPr="009124BC">
        <w:rPr>
          <w:rFonts w:ascii="Times New Roman" w:hAnsi="Times New Roman" w:cs="Times New Roman"/>
          <w:b/>
          <w:bCs/>
          <w:sz w:val="24"/>
          <w:szCs w:val="24"/>
        </w:rPr>
        <w:t>Immunoprecipitation</w:t>
      </w:r>
      <w:proofErr w:type="spellEnd"/>
      <w:r w:rsidRPr="009124BC">
        <w:rPr>
          <w:rFonts w:ascii="Times New Roman" w:hAnsi="Times New Roman" w:cs="Times New Roman"/>
          <w:b/>
          <w:bCs/>
          <w:sz w:val="24"/>
          <w:szCs w:val="24"/>
        </w:rPr>
        <w:t xml:space="preserve"> based techniques</w:t>
      </w:r>
    </w:p>
    <w:p w:rsidR="009124BC" w:rsidRPr="009124BC" w:rsidRDefault="009124BC" w:rsidP="009124BC">
      <w:pPr>
        <w:spacing w:after="0"/>
        <w:jc w:val="both"/>
        <w:rPr>
          <w:rFonts w:ascii="Times New Roman" w:hAnsi="Times New Roman" w:cs="Times New Roman"/>
          <w:sz w:val="24"/>
          <w:szCs w:val="24"/>
        </w:rPr>
      </w:pPr>
      <w:r>
        <w:rPr>
          <w:rFonts w:ascii="Times New Roman" w:hAnsi="Times New Roman" w:cs="Times New Roman"/>
          <w:sz w:val="24"/>
          <w:szCs w:val="24"/>
        </w:rPr>
        <w:tab/>
      </w:r>
      <w:proofErr w:type="spellStart"/>
      <w:r w:rsidRPr="009124BC">
        <w:rPr>
          <w:rFonts w:ascii="Times New Roman" w:hAnsi="Times New Roman" w:cs="Times New Roman"/>
          <w:sz w:val="24"/>
          <w:szCs w:val="24"/>
        </w:rPr>
        <w:t>Immunoprecipitation</w:t>
      </w:r>
      <w:proofErr w:type="spellEnd"/>
      <w:r w:rsidRPr="009124BC">
        <w:rPr>
          <w:rFonts w:ascii="Times New Roman" w:hAnsi="Times New Roman" w:cs="Times New Roman"/>
          <w:sz w:val="24"/>
          <w:szCs w:val="24"/>
        </w:rPr>
        <w:t xml:space="preserve"> (IP) is a core technique that is utilized in several different PTM detection assays. Importantly, IP allows researchers to enrich for specific, low-abundance PTM modifications on a target POI. Enrichment is achieved through affinity-based purification technology.  Antibodies (or specific binding molecules) attached to a solid support matrix (such as </w:t>
      </w:r>
      <w:proofErr w:type="spellStart"/>
      <w:r w:rsidRPr="009124BC">
        <w:rPr>
          <w:rFonts w:ascii="Times New Roman" w:hAnsi="Times New Roman" w:cs="Times New Roman"/>
          <w:sz w:val="24"/>
          <w:szCs w:val="24"/>
        </w:rPr>
        <w:t>agarose</w:t>
      </w:r>
      <w:proofErr w:type="spellEnd"/>
      <w:r w:rsidRPr="009124BC">
        <w:rPr>
          <w:rFonts w:ascii="Times New Roman" w:hAnsi="Times New Roman" w:cs="Times New Roman"/>
          <w:sz w:val="24"/>
          <w:szCs w:val="24"/>
        </w:rPr>
        <w:t xml:space="preserve"> resin) bind to the POI or PTM, while non-targeted proteins in the complex </w:t>
      </w:r>
      <w:proofErr w:type="spellStart"/>
      <w:r w:rsidRPr="009124BC">
        <w:rPr>
          <w:rFonts w:ascii="Times New Roman" w:hAnsi="Times New Roman" w:cs="Times New Roman"/>
          <w:sz w:val="24"/>
          <w:szCs w:val="24"/>
        </w:rPr>
        <w:t>lysate</w:t>
      </w:r>
      <w:proofErr w:type="spellEnd"/>
      <w:r w:rsidRPr="009124BC">
        <w:rPr>
          <w:rFonts w:ascii="Times New Roman" w:hAnsi="Times New Roman" w:cs="Times New Roman"/>
          <w:sz w:val="24"/>
          <w:szCs w:val="24"/>
        </w:rPr>
        <w:t xml:space="preserve"> are not captured and removed through wash steps. The enriched proteins are then removed off of the support matrix using elution buffers and isolated in a concentrated volume. The isolated population is analyzed by downstream methods like western blot or by mass spectrometry to determine if </w:t>
      </w:r>
      <w:proofErr w:type="gramStart"/>
      <w:r w:rsidRPr="009124BC">
        <w:rPr>
          <w:rFonts w:ascii="Times New Roman" w:hAnsi="Times New Roman" w:cs="Times New Roman"/>
          <w:sz w:val="24"/>
          <w:szCs w:val="24"/>
        </w:rPr>
        <w:t>a POI</w:t>
      </w:r>
      <w:proofErr w:type="gramEnd"/>
      <w:r w:rsidRPr="009124BC">
        <w:rPr>
          <w:rFonts w:ascii="Times New Roman" w:hAnsi="Times New Roman" w:cs="Times New Roman"/>
          <w:sz w:val="24"/>
          <w:szCs w:val="24"/>
        </w:rPr>
        <w:t xml:space="preserve"> is post-</w:t>
      </w:r>
      <w:proofErr w:type="spellStart"/>
      <w:r w:rsidRPr="009124BC">
        <w:rPr>
          <w:rFonts w:ascii="Times New Roman" w:hAnsi="Times New Roman" w:cs="Times New Roman"/>
          <w:sz w:val="24"/>
          <w:szCs w:val="24"/>
        </w:rPr>
        <w:t>translationally</w:t>
      </w:r>
      <w:proofErr w:type="spellEnd"/>
      <w:r w:rsidRPr="009124BC">
        <w:rPr>
          <w:rFonts w:ascii="Times New Roman" w:hAnsi="Times New Roman" w:cs="Times New Roman"/>
          <w:sz w:val="24"/>
          <w:szCs w:val="24"/>
        </w:rPr>
        <w:t xml:space="preserve"> modified.</w:t>
      </w:r>
    </w:p>
    <w:p w:rsidR="009124BC" w:rsidRDefault="009124BC" w:rsidP="00D826FA">
      <w:pPr>
        <w:spacing w:after="0"/>
        <w:jc w:val="both"/>
        <w:rPr>
          <w:rFonts w:ascii="Times New Roman" w:hAnsi="Times New Roman" w:cs="Times New Roman"/>
          <w:sz w:val="24"/>
          <w:szCs w:val="24"/>
        </w:rPr>
      </w:pPr>
      <w:r>
        <w:rPr>
          <w:rFonts w:ascii="Times New Roman" w:hAnsi="Times New Roman" w:cs="Times New Roman"/>
          <w:sz w:val="24"/>
          <w:szCs w:val="24"/>
        </w:rPr>
        <w:tab/>
      </w:r>
      <w:r w:rsidRPr="009124BC">
        <w:rPr>
          <w:rFonts w:ascii="Times New Roman" w:hAnsi="Times New Roman" w:cs="Times New Roman"/>
          <w:sz w:val="24"/>
          <w:szCs w:val="24"/>
        </w:rPr>
        <w:t xml:space="preserve">IP is a critical step in the majority of PTM detection techniques; thus, having optimized, high-quality IP reagents will provide the best likelihood of obtaining meaningful results. These reagents include the appropriate </w:t>
      </w:r>
      <w:proofErr w:type="spellStart"/>
      <w:r w:rsidRPr="009124BC">
        <w:rPr>
          <w:rFonts w:ascii="Times New Roman" w:hAnsi="Times New Roman" w:cs="Times New Roman"/>
          <w:sz w:val="24"/>
          <w:szCs w:val="24"/>
        </w:rPr>
        <w:t>lysis</w:t>
      </w:r>
      <w:proofErr w:type="spellEnd"/>
      <w:r w:rsidRPr="009124BC">
        <w:rPr>
          <w:rFonts w:ascii="Times New Roman" w:hAnsi="Times New Roman" w:cs="Times New Roman"/>
          <w:sz w:val="24"/>
          <w:szCs w:val="24"/>
        </w:rPr>
        <w:t xml:space="preserve"> buffer system, antibody conjugated to affinity beads (to minimize antibody contamination), control beads, wash buffer, and elution buffer.</w:t>
      </w:r>
    </w:p>
    <w:p w:rsidR="00987163" w:rsidRDefault="00987163" w:rsidP="00987163">
      <w:pPr>
        <w:spacing w:after="0"/>
        <w:jc w:val="center"/>
        <w:rPr>
          <w:rFonts w:ascii="Times New Roman" w:hAnsi="Times New Roman" w:cs="Times New Roman"/>
          <w:sz w:val="24"/>
          <w:szCs w:val="24"/>
        </w:rPr>
      </w:pPr>
      <w:r>
        <w:rPr>
          <w:noProof/>
          <w:lang w:eastAsia="en-IN"/>
        </w:rPr>
        <w:drawing>
          <wp:inline distT="0" distB="0" distL="0" distR="0">
            <wp:extent cx="3807316" cy="1757238"/>
            <wp:effectExtent l="19050" t="0" r="2684" b="0"/>
            <wp:docPr id="5" name="Picture 5" descr="https://www.cytoskeleton.com/media/wysiwyg/IP_diagram_horizontal_western_and_mass_spe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cytoskeleton.com/media/wysiwyg/IP_diagram_horizontal_western_and_mass_spec.jpg"/>
                    <pic:cNvPicPr>
                      <a:picLocks noChangeAspect="1" noChangeArrowheads="1"/>
                    </pic:cNvPicPr>
                  </pic:nvPicPr>
                  <pic:blipFill>
                    <a:blip r:embed="rId8"/>
                    <a:srcRect/>
                    <a:stretch>
                      <a:fillRect/>
                    </a:stretch>
                  </pic:blipFill>
                  <pic:spPr bwMode="auto">
                    <a:xfrm>
                      <a:off x="0" y="0"/>
                      <a:ext cx="3804897" cy="1756121"/>
                    </a:xfrm>
                    <a:prstGeom prst="rect">
                      <a:avLst/>
                    </a:prstGeom>
                    <a:noFill/>
                    <a:ln w="9525">
                      <a:noFill/>
                      <a:miter lim="800000"/>
                      <a:headEnd/>
                      <a:tailEnd/>
                    </a:ln>
                  </pic:spPr>
                </pic:pic>
              </a:graphicData>
            </a:graphic>
          </wp:inline>
        </w:drawing>
      </w:r>
    </w:p>
    <w:p w:rsidR="00987163" w:rsidRPr="00987163" w:rsidRDefault="00987163" w:rsidP="00987163">
      <w:pPr>
        <w:spacing w:after="0"/>
        <w:jc w:val="both"/>
        <w:rPr>
          <w:rFonts w:ascii="Times New Roman" w:hAnsi="Times New Roman" w:cs="Times New Roman"/>
          <w:iCs/>
          <w:sz w:val="20"/>
          <w:szCs w:val="24"/>
        </w:rPr>
      </w:pPr>
      <w:r w:rsidRPr="00987163">
        <w:rPr>
          <w:rFonts w:ascii="Times New Roman" w:hAnsi="Times New Roman" w:cs="Times New Roman"/>
          <w:b/>
          <w:bCs/>
          <w:iCs/>
          <w:sz w:val="20"/>
          <w:szCs w:val="24"/>
        </w:rPr>
        <w:t>Figure:</w:t>
      </w:r>
      <w:r w:rsidRPr="00987163">
        <w:rPr>
          <w:rFonts w:ascii="Times New Roman" w:hAnsi="Times New Roman" w:cs="Times New Roman"/>
          <w:b/>
          <w:bCs/>
          <w:i/>
          <w:iCs/>
          <w:sz w:val="20"/>
          <w:szCs w:val="24"/>
        </w:rPr>
        <w:t xml:space="preserve"> </w:t>
      </w:r>
      <w:proofErr w:type="spellStart"/>
      <w:r w:rsidRPr="00987163">
        <w:rPr>
          <w:rFonts w:ascii="Times New Roman" w:hAnsi="Times New Roman" w:cs="Times New Roman"/>
          <w:b/>
          <w:bCs/>
          <w:iCs/>
          <w:sz w:val="20"/>
          <w:szCs w:val="24"/>
        </w:rPr>
        <w:t>Genral</w:t>
      </w:r>
      <w:proofErr w:type="spellEnd"/>
      <w:r w:rsidRPr="00987163">
        <w:rPr>
          <w:rFonts w:ascii="Times New Roman" w:hAnsi="Times New Roman" w:cs="Times New Roman"/>
          <w:b/>
          <w:bCs/>
          <w:iCs/>
          <w:sz w:val="20"/>
          <w:szCs w:val="24"/>
        </w:rPr>
        <w:t xml:space="preserve"> workflow for </w:t>
      </w:r>
      <w:proofErr w:type="spellStart"/>
      <w:r w:rsidRPr="00987163">
        <w:rPr>
          <w:rFonts w:ascii="Times New Roman" w:hAnsi="Times New Roman" w:cs="Times New Roman"/>
          <w:b/>
          <w:bCs/>
          <w:iCs/>
          <w:sz w:val="20"/>
          <w:szCs w:val="24"/>
        </w:rPr>
        <w:t>immunoprecipitating</w:t>
      </w:r>
      <w:proofErr w:type="spellEnd"/>
      <w:r w:rsidRPr="00987163">
        <w:rPr>
          <w:rFonts w:ascii="Times New Roman" w:hAnsi="Times New Roman" w:cs="Times New Roman"/>
          <w:b/>
          <w:bCs/>
          <w:iCs/>
          <w:sz w:val="20"/>
          <w:szCs w:val="24"/>
        </w:rPr>
        <w:t xml:space="preserve"> PTM modified proteins. </w:t>
      </w:r>
      <w:r w:rsidRPr="00987163">
        <w:rPr>
          <w:rFonts w:ascii="Times New Roman" w:hAnsi="Times New Roman" w:cs="Times New Roman"/>
          <w:iCs/>
          <w:sz w:val="20"/>
          <w:szCs w:val="24"/>
        </w:rPr>
        <w:t xml:space="preserve">Utilization of optimized IP systems </w:t>
      </w:r>
      <w:proofErr w:type="gramStart"/>
      <w:r w:rsidRPr="00987163">
        <w:rPr>
          <w:rFonts w:ascii="Times New Roman" w:hAnsi="Times New Roman" w:cs="Times New Roman"/>
          <w:iCs/>
          <w:sz w:val="20"/>
          <w:szCs w:val="24"/>
        </w:rPr>
        <w:t>are</w:t>
      </w:r>
      <w:proofErr w:type="gramEnd"/>
      <w:r w:rsidRPr="00987163">
        <w:rPr>
          <w:rFonts w:ascii="Times New Roman" w:hAnsi="Times New Roman" w:cs="Times New Roman"/>
          <w:iCs/>
          <w:sz w:val="20"/>
          <w:szCs w:val="24"/>
        </w:rPr>
        <w:t xml:space="preserve"> critical for detection of low abundance PTMs for a target POI.</w:t>
      </w:r>
    </w:p>
    <w:p w:rsidR="00987163" w:rsidRDefault="00987163" w:rsidP="00987163">
      <w:pPr>
        <w:spacing w:after="0"/>
        <w:jc w:val="both"/>
        <w:rPr>
          <w:rFonts w:ascii="Times New Roman" w:hAnsi="Times New Roman" w:cs="Times New Roman"/>
          <w:sz w:val="24"/>
          <w:szCs w:val="24"/>
        </w:rPr>
      </w:pPr>
    </w:p>
    <w:p w:rsidR="00987163" w:rsidRPr="00987163" w:rsidRDefault="00987163" w:rsidP="00987163">
      <w:pPr>
        <w:spacing w:after="0"/>
        <w:jc w:val="both"/>
        <w:rPr>
          <w:rFonts w:ascii="Times New Roman" w:hAnsi="Times New Roman" w:cs="Times New Roman"/>
          <w:b/>
          <w:bCs/>
          <w:sz w:val="24"/>
          <w:szCs w:val="24"/>
        </w:rPr>
      </w:pPr>
      <w:r w:rsidRPr="00987163">
        <w:rPr>
          <w:rFonts w:ascii="Times New Roman" w:hAnsi="Times New Roman" w:cs="Times New Roman"/>
          <w:b/>
          <w:bCs/>
          <w:sz w:val="24"/>
          <w:szCs w:val="24"/>
        </w:rPr>
        <w:lastRenderedPageBreak/>
        <w:t>Protein antibody specific IP: western blot analysis</w:t>
      </w:r>
    </w:p>
    <w:p w:rsidR="00987163" w:rsidRPr="00987163" w:rsidRDefault="00987163" w:rsidP="00987163">
      <w:pPr>
        <w:spacing w:after="0"/>
        <w:jc w:val="both"/>
        <w:rPr>
          <w:rFonts w:ascii="Times New Roman" w:hAnsi="Times New Roman" w:cs="Times New Roman"/>
          <w:sz w:val="24"/>
          <w:szCs w:val="24"/>
        </w:rPr>
      </w:pPr>
      <w:r>
        <w:rPr>
          <w:rFonts w:ascii="Times New Roman" w:hAnsi="Times New Roman" w:cs="Times New Roman"/>
          <w:sz w:val="24"/>
          <w:szCs w:val="24"/>
        </w:rPr>
        <w:tab/>
      </w:r>
      <w:r w:rsidRPr="00987163">
        <w:rPr>
          <w:rFonts w:ascii="Times New Roman" w:hAnsi="Times New Roman" w:cs="Times New Roman"/>
          <w:sz w:val="24"/>
          <w:szCs w:val="24"/>
        </w:rPr>
        <w:t xml:space="preserve">Protein specific IP utilizes an antibody against </w:t>
      </w:r>
      <w:proofErr w:type="gramStart"/>
      <w:r w:rsidRPr="00987163">
        <w:rPr>
          <w:rFonts w:ascii="Times New Roman" w:hAnsi="Times New Roman" w:cs="Times New Roman"/>
          <w:sz w:val="24"/>
          <w:szCs w:val="24"/>
        </w:rPr>
        <w:t>a POI</w:t>
      </w:r>
      <w:proofErr w:type="gramEnd"/>
      <w:r w:rsidRPr="00987163">
        <w:rPr>
          <w:rFonts w:ascii="Times New Roman" w:hAnsi="Times New Roman" w:cs="Times New Roman"/>
          <w:sz w:val="24"/>
          <w:szCs w:val="24"/>
        </w:rPr>
        <w:t xml:space="preserve"> to </w:t>
      </w:r>
      <w:proofErr w:type="spellStart"/>
      <w:r w:rsidRPr="00987163">
        <w:rPr>
          <w:rFonts w:ascii="Times New Roman" w:hAnsi="Times New Roman" w:cs="Times New Roman"/>
          <w:sz w:val="24"/>
          <w:szCs w:val="24"/>
        </w:rPr>
        <w:t>immunoprecipitate</w:t>
      </w:r>
      <w:proofErr w:type="spellEnd"/>
      <w:r w:rsidRPr="00987163">
        <w:rPr>
          <w:rFonts w:ascii="Times New Roman" w:hAnsi="Times New Roman" w:cs="Times New Roman"/>
          <w:sz w:val="24"/>
          <w:szCs w:val="24"/>
        </w:rPr>
        <w:t xml:space="preserve"> potentially all species of that protein. The enriched proteins are then separated by SDS-PAGE, transferred to a PVDF membrane, and analyzed </w:t>
      </w:r>
      <w:r w:rsidRPr="00987163">
        <w:rPr>
          <w:rFonts w:ascii="Times New Roman" w:hAnsi="Times New Roman" w:cs="Times New Roman"/>
          <w:i/>
          <w:iCs/>
          <w:sz w:val="24"/>
          <w:szCs w:val="24"/>
        </w:rPr>
        <w:t>via</w:t>
      </w:r>
      <w:r w:rsidRPr="00987163">
        <w:rPr>
          <w:rFonts w:ascii="Times New Roman" w:hAnsi="Times New Roman" w:cs="Times New Roman"/>
          <w:sz w:val="24"/>
          <w:szCs w:val="24"/>
        </w:rPr>
        <w:t> western blot, by prob</w:t>
      </w:r>
      <w:r>
        <w:rPr>
          <w:rFonts w:ascii="Times New Roman" w:hAnsi="Times New Roman" w:cs="Times New Roman"/>
          <w:sz w:val="24"/>
          <w:szCs w:val="24"/>
        </w:rPr>
        <w:t xml:space="preserve">ing with a target PTM antibody. Target protein antibody </w:t>
      </w:r>
      <w:proofErr w:type="spellStart"/>
      <w:r>
        <w:rPr>
          <w:rFonts w:ascii="Times New Roman" w:hAnsi="Times New Roman" w:cs="Times New Roman"/>
          <w:sz w:val="24"/>
          <w:szCs w:val="24"/>
        </w:rPr>
        <w:t>immunoprecipitation</w:t>
      </w:r>
      <w:proofErr w:type="spellEnd"/>
      <w:r w:rsidRPr="00987163">
        <w:rPr>
          <w:rFonts w:ascii="Times New Roman" w:hAnsi="Times New Roman" w:cs="Times New Roman"/>
          <w:sz w:val="24"/>
          <w:szCs w:val="24"/>
        </w:rPr>
        <w:t xml:space="preserve"> has traditionally been the first approach used to determine if </w:t>
      </w:r>
      <w:proofErr w:type="gramStart"/>
      <w:r w:rsidRPr="00987163">
        <w:rPr>
          <w:rFonts w:ascii="Times New Roman" w:hAnsi="Times New Roman" w:cs="Times New Roman"/>
          <w:sz w:val="24"/>
          <w:szCs w:val="24"/>
        </w:rPr>
        <w:t>a POI</w:t>
      </w:r>
      <w:proofErr w:type="gramEnd"/>
      <w:r w:rsidRPr="00987163">
        <w:rPr>
          <w:rFonts w:ascii="Times New Roman" w:hAnsi="Times New Roman" w:cs="Times New Roman"/>
          <w:sz w:val="24"/>
          <w:szCs w:val="24"/>
        </w:rPr>
        <w:t xml:space="preserve"> is modified by a particular PTM, possibly due to the investigator's expertise with the POI specific antibody for western blot applications.  </w:t>
      </w:r>
    </w:p>
    <w:p w:rsidR="00987163" w:rsidRDefault="00987163" w:rsidP="00987163">
      <w:pPr>
        <w:spacing w:after="0"/>
        <w:jc w:val="both"/>
        <w:rPr>
          <w:rFonts w:ascii="Times New Roman" w:hAnsi="Times New Roman" w:cs="Times New Roman"/>
          <w:sz w:val="24"/>
          <w:szCs w:val="24"/>
        </w:rPr>
      </w:pPr>
    </w:p>
    <w:p w:rsidR="00987163" w:rsidRPr="00987163" w:rsidRDefault="00987163" w:rsidP="00987163">
      <w:pPr>
        <w:spacing w:after="0"/>
        <w:jc w:val="both"/>
        <w:rPr>
          <w:rFonts w:ascii="Times New Roman" w:hAnsi="Times New Roman" w:cs="Times New Roman"/>
          <w:b/>
          <w:bCs/>
          <w:sz w:val="24"/>
          <w:szCs w:val="24"/>
        </w:rPr>
      </w:pPr>
      <w:r w:rsidRPr="00987163">
        <w:rPr>
          <w:rFonts w:ascii="Times New Roman" w:hAnsi="Times New Roman" w:cs="Times New Roman"/>
          <w:b/>
          <w:bCs/>
          <w:sz w:val="24"/>
          <w:szCs w:val="24"/>
        </w:rPr>
        <w:t>PTM antibody specific IP: western blot analysis</w:t>
      </w:r>
    </w:p>
    <w:p w:rsidR="00987163" w:rsidRPr="00987163" w:rsidRDefault="00987163" w:rsidP="00987163">
      <w:pPr>
        <w:spacing w:after="0"/>
        <w:jc w:val="both"/>
        <w:rPr>
          <w:rFonts w:ascii="Times New Roman" w:hAnsi="Times New Roman" w:cs="Times New Roman"/>
          <w:sz w:val="24"/>
          <w:szCs w:val="24"/>
        </w:rPr>
      </w:pPr>
      <w:r>
        <w:rPr>
          <w:rFonts w:ascii="Times New Roman" w:hAnsi="Times New Roman" w:cs="Times New Roman"/>
          <w:sz w:val="24"/>
          <w:szCs w:val="24"/>
        </w:rPr>
        <w:tab/>
      </w:r>
      <w:r w:rsidRPr="00987163">
        <w:rPr>
          <w:rFonts w:ascii="Times New Roman" w:hAnsi="Times New Roman" w:cs="Times New Roman"/>
          <w:sz w:val="24"/>
          <w:szCs w:val="24"/>
        </w:rPr>
        <w:t xml:space="preserve">PTM specific IP utilizes an antibody against a target PTM to </w:t>
      </w:r>
      <w:proofErr w:type="spellStart"/>
      <w:r w:rsidRPr="00987163">
        <w:rPr>
          <w:rFonts w:ascii="Times New Roman" w:hAnsi="Times New Roman" w:cs="Times New Roman"/>
          <w:sz w:val="24"/>
          <w:szCs w:val="24"/>
        </w:rPr>
        <w:t>immunoprecipitate</w:t>
      </w:r>
      <w:proofErr w:type="spellEnd"/>
      <w:r w:rsidRPr="00987163">
        <w:rPr>
          <w:rFonts w:ascii="Times New Roman" w:hAnsi="Times New Roman" w:cs="Times New Roman"/>
          <w:sz w:val="24"/>
          <w:szCs w:val="24"/>
        </w:rPr>
        <w:t xml:space="preserve"> potentially all proteins that have been modified by that PTM (dependent on the quality of the PTM affinity reagent). The enriched post-</w:t>
      </w:r>
      <w:proofErr w:type="spellStart"/>
      <w:r w:rsidRPr="00987163">
        <w:rPr>
          <w:rFonts w:ascii="Times New Roman" w:hAnsi="Times New Roman" w:cs="Times New Roman"/>
          <w:sz w:val="24"/>
          <w:szCs w:val="24"/>
        </w:rPr>
        <w:t>translationally</w:t>
      </w:r>
      <w:proofErr w:type="spellEnd"/>
      <w:r w:rsidRPr="00987163">
        <w:rPr>
          <w:rFonts w:ascii="Times New Roman" w:hAnsi="Times New Roman" w:cs="Times New Roman"/>
          <w:sz w:val="24"/>
          <w:szCs w:val="24"/>
        </w:rPr>
        <w:t xml:space="preserve"> modified population is then separated by SDS-PAGE analysis, transferred to a PVDF membrane, and analyzed </w:t>
      </w:r>
      <w:r w:rsidRPr="00987163">
        <w:rPr>
          <w:rFonts w:ascii="Times New Roman" w:hAnsi="Times New Roman" w:cs="Times New Roman"/>
          <w:i/>
          <w:iCs/>
          <w:sz w:val="24"/>
          <w:szCs w:val="24"/>
        </w:rPr>
        <w:t>via</w:t>
      </w:r>
      <w:r w:rsidRPr="00987163">
        <w:rPr>
          <w:rFonts w:ascii="Times New Roman" w:hAnsi="Times New Roman" w:cs="Times New Roman"/>
          <w:sz w:val="24"/>
          <w:szCs w:val="24"/>
        </w:rPr>
        <w:t> western blot, by probing with an antibody targeting a specific POI.</w:t>
      </w:r>
    </w:p>
    <w:p w:rsidR="00987163" w:rsidRDefault="00987163" w:rsidP="00987163">
      <w:pPr>
        <w:spacing w:after="0"/>
        <w:jc w:val="both"/>
        <w:rPr>
          <w:rFonts w:ascii="Times New Roman" w:hAnsi="Times New Roman" w:cs="Times New Roman"/>
          <w:sz w:val="24"/>
          <w:szCs w:val="24"/>
        </w:rPr>
      </w:pPr>
    </w:p>
    <w:p w:rsidR="00987163" w:rsidRPr="00987163" w:rsidRDefault="00987163" w:rsidP="00987163">
      <w:pPr>
        <w:spacing w:after="0"/>
        <w:jc w:val="both"/>
        <w:rPr>
          <w:rFonts w:ascii="Times New Roman" w:hAnsi="Times New Roman" w:cs="Times New Roman"/>
          <w:b/>
          <w:bCs/>
          <w:sz w:val="24"/>
          <w:szCs w:val="24"/>
        </w:rPr>
      </w:pPr>
      <w:proofErr w:type="spellStart"/>
      <w:r w:rsidRPr="00987163">
        <w:rPr>
          <w:rFonts w:ascii="Times New Roman" w:hAnsi="Times New Roman" w:cs="Times New Roman"/>
          <w:b/>
          <w:bCs/>
          <w:sz w:val="24"/>
          <w:szCs w:val="24"/>
        </w:rPr>
        <w:t>Overexpression</w:t>
      </w:r>
      <w:proofErr w:type="spellEnd"/>
      <w:r w:rsidRPr="00987163">
        <w:rPr>
          <w:rFonts w:ascii="Times New Roman" w:hAnsi="Times New Roman" w:cs="Times New Roman"/>
          <w:b/>
          <w:bCs/>
          <w:sz w:val="24"/>
          <w:szCs w:val="24"/>
        </w:rPr>
        <w:t xml:space="preserve"> IP: western blot analysis</w:t>
      </w:r>
    </w:p>
    <w:p w:rsidR="00987163" w:rsidRPr="00987163" w:rsidRDefault="00987163" w:rsidP="00987163">
      <w:pPr>
        <w:spacing w:after="0"/>
        <w:jc w:val="both"/>
        <w:rPr>
          <w:rFonts w:ascii="Times New Roman" w:hAnsi="Times New Roman" w:cs="Times New Roman"/>
          <w:sz w:val="24"/>
          <w:szCs w:val="24"/>
        </w:rPr>
      </w:pPr>
      <w:r>
        <w:rPr>
          <w:rFonts w:ascii="Times New Roman" w:hAnsi="Times New Roman" w:cs="Times New Roman"/>
          <w:sz w:val="24"/>
          <w:szCs w:val="24"/>
        </w:rPr>
        <w:tab/>
      </w:r>
      <w:proofErr w:type="spellStart"/>
      <w:r w:rsidRPr="00987163">
        <w:rPr>
          <w:rFonts w:ascii="Times New Roman" w:hAnsi="Times New Roman" w:cs="Times New Roman"/>
          <w:sz w:val="24"/>
          <w:szCs w:val="24"/>
        </w:rPr>
        <w:t>Overexpression</w:t>
      </w:r>
      <w:proofErr w:type="spellEnd"/>
      <w:r w:rsidRPr="00987163">
        <w:rPr>
          <w:rFonts w:ascii="Times New Roman" w:hAnsi="Times New Roman" w:cs="Times New Roman"/>
          <w:sz w:val="24"/>
          <w:szCs w:val="24"/>
        </w:rPr>
        <w:t xml:space="preserve"> IP is a well-established system where a plasmid of a tagged version of </w:t>
      </w:r>
      <w:proofErr w:type="gramStart"/>
      <w:r w:rsidRPr="00987163">
        <w:rPr>
          <w:rFonts w:ascii="Times New Roman" w:hAnsi="Times New Roman" w:cs="Times New Roman"/>
          <w:sz w:val="24"/>
          <w:szCs w:val="24"/>
        </w:rPr>
        <w:t>a POI</w:t>
      </w:r>
      <w:proofErr w:type="gramEnd"/>
      <w:r w:rsidRPr="00987163">
        <w:rPr>
          <w:rFonts w:ascii="Times New Roman" w:hAnsi="Times New Roman" w:cs="Times New Roman"/>
          <w:sz w:val="24"/>
          <w:szCs w:val="24"/>
        </w:rPr>
        <w:t xml:space="preserve"> is </w:t>
      </w:r>
      <w:proofErr w:type="spellStart"/>
      <w:r w:rsidRPr="00987163">
        <w:rPr>
          <w:rFonts w:ascii="Times New Roman" w:hAnsi="Times New Roman" w:cs="Times New Roman"/>
          <w:sz w:val="24"/>
          <w:szCs w:val="24"/>
        </w:rPr>
        <w:t>transfected</w:t>
      </w:r>
      <w:proofErr w:type="spellEnd"/>
      <w:r w:rsidRPr="00987163">
        <w:rPr>
          <w:rFonts w:ascii="Times New Roman" w:hAnsi="Times New Roman" w:cs="Times New Roman"/>
          <w:sz w:val="24"/>
          <w:szCs w:val="24"/>
        </w:rPr>
        <w:t xml:space="preserve"> into cells.  This usually results in high expression levels of the tagged POI, which can be </w:t>
      </w:r>
      <w:proofErr w:type="spellStart"/>
      <w:r w:rsidRPr="00987163">
        <w:rPr>
          <w:rFonts w:ascii="Times New Roman" w:hAnsi="Times New Roman" w:cs="Times New Roman"/>
          <w:sz w:val="24"/>
          <w:szCs w:val="24"/>
        </w:rPr>
        <w:t>immunoprecipitated</w:t>
      </w:r>
      <w:proofErr w:type="spellEnd"/>
      <w:r w:rsidRPr="00987163">
        <w:rPr>
          <w:rFonts w:ascii="Times New Roman" w:hAnsi="Times New Roman" w:cs="Times New Roman"/>
          <w:sz w:val="24"/>
          <w:szCs w:val="24"/>
        </w:rPr>
        <w:t xml:space="preserve"> with a well-characterized antibody against the tag. The increased expression and optimized antibody improves the chance of identifying the PTM modified POI. </w:t>
      </w:r>
      <w:proofErr w:type="spellStart"/>
      <w:r w:rsidRPr="00987163">
        <w:rPr>
          <w:rFonts w:ascii="Times New Roman" w:hAnsi="Times New Roman" w:cs="Times New Roman"/>
          <w:sz w:val="24"/>
          <w:szCs w:val="24"/>
        </w:rPr>
        <w:t>Overexpression</w:t>
      </w:r>
      <w:proofErr w:type="spellEnd"/>
      <w:r w:rsidRPr="00987163">
        <w:rPr>
          <w:rFonts w:ascii="Times New Roman" w:hAnsi="Times New Roman" w:cs="Times New Roman"/>
          <w:sz w:val="24"/>
          <w:szCs w:val="24"/>
        </w:rPr>
        <w:t xml:space="preserve"> IP assays are normally analyzed by western blot. </w:t>
      </w:r>
    </w:p>
    <w:p w:rsidR="00987163" w:rsidRDefault="00987163" w:rsidP="00987163">
      <w:pPr>
        <w:spacing w:after="0"/>
        <w:jc w:val="both"/>
        <w:rPr>
          <w:rFonts w:ascii="Times New Roman" w:hAnsi="Times New Roman" w:cs="Times New Roman"/>
          <w:sz w:val="24"/>
          <w:szCs w:val="24"/>
        </w:rPr>
      </w:pPr>
      <w:r>
        <w:rPr>
          <w:noProof/>
          <w:lang w:eastAsia="en-IN"/>
        </w:rPr>
        <w:drawing>
          <wp:inline distT="0" distB="0" distL="0" distR="0">
            <wp:extent cx="5731510" cy="2089652"/>
            <wp:effectExtent l="19050" t="0" r="2540" b="0"/>
            <wp:docPr id="8" name="Picture 8" descr="https://www.cytoskeleton.com/media/wysiwyg/IP_diagram_with_transfection_large_text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www.cytoskeleton.com/media/wysiwyg/IP_diagram_with_transfection_large_text_1.jpg"/>
                    <pic:cNvPicPr>
                      <a:picLocks noChangeAspect="1" noChangeArrowheads="1"/>
                    </pic:cNvPicPr>
                  </pic:nvPicPr>
                  <pic:blipFill>
                    <a:blip r:embed="rId9"/>
                    <a:srcRect/>
                    <a:stretch>
                      <a:fillRect/>
                    </a:stretch>
                  </pic:blipFill>
                  <pic:spPr bwMode="auto">
                    <a:xfrm>
                      <a:off x="0" y="0"/>
                      <a:ext cx="5731510" cy="2089652"/>
                    </a:xfrm>
                    <a:prstGeom prst="rect">
                      <a:avLst/>
                    </a:prstGeom>
                    <a:noFill/>
                    <a:ln w="9525">
                      <a:noFill/>
                      <a:miter lim="800000"/>
                      <a:headEnd/>
                      <a:tailEnd/>
                    </a:ln>
                  </pic:spPr>
                </pic:pic>
              </a:graphicData>
            </a:graphic>
          </wp:inline>
        </w:drawing>
      </w:r>
    </w:p>
    <w:p w:rsidR="00987163" w:rsidRDefault="00987163" w:rsidP="00987163">
      <w:pPr>
        <w:spacing w:after="0"/>
        <w:jc w:val="both"/>
        <w:rPr>
          <w:rFonts w:ascii="Times New Roman" w:hAnsi="Times New Roman" w:cs="Times New Roman"/>
          <w:iCs/>
          <w:sz w:val="20"/>
          <w:szCs w:val="24"/>
        </w:rPr>
      </w:pPr>
      <w:r w:rsidRPr="00987163">
        <w:rPr>
          <w:rFonts w:ascii="Times New Roman" w:hAnsi="Times New Roman" w:cs="Times New Roman"/>
          <w:b/>
          <w:bCs/>
          <w:iCs/>
          <w:sz w:val="20"/>
          <w:szCs w:val="24"/>
        </w:rPr>
        <w:t xml:space="preserve">Figure: General steps in an </w:t>
      </w:r>
      <w:proofErr w:type="spellStart"/>
      <w:r w:rsidRPr="00987163">
        <w:rPr>
          <w:rFonts w:ascii="Times New Roman" w:hAnsi="Times New Roman" w:cs="Times New Roman"/>
          <w:b/>
          <w:bCs/>
          <w:iCs/>
          <w:sz w:val="20"/>
          <w:szCs w:val="24"/>
        </w:rPr>
        <w:t>overexpression</w:t>
      </w:r>
      <w:proofErr w:type="spellEnd"/>
      <w:r w:rsidRPr="00987163">
        <w:rPr>
          <w:rFonts w:ascii="Times New Roman" w:hAnsi="Times New Roman" w:cs="Times New Roman"/>
          <w:b/>
          <w:bCs/>
          <w:iCs/>
          <w:sz w:val="20"/>
          <w:szCs w:val="24"/>
        </w:rPr>
        <w:t xml:space="preserve"> IP assay to detect PTM modified target proteins. </w:t>
      </w:r>
      <w:proofErr w:type="spellStart"/>
      <w:r w:rsidRPr="00987163">
        <w:rPr>
          <w:rFonts w:ascii="Times New Roman" w:hAnsi="Times New Roman" w:cs="Times New Roman"/>
          <w:iCs/>
          <w:sz w:val="20"/>
          <w:szCs w:val="24"/>
        </w:rPr>
        <w:t>Transfection</w:t>
      </w:r>
      <w:proofErr w:type="spellEnd"/>
      <w:r w:rsidRPr="00987163">
        <w:rPr>
          <w:rFonts w:ascii="Times New Roman" w:hAnsi="Times New Roman" w:cs="Times New Roman"/>
          <w:iCs/>
          <w:sz w:val="20"/>
          <w:szCs w:val="24"/>
        </w:rPr>
        <w:t xml:space="preserve"> protocols and efficiencies </w:t>
      </w:r>
      <w:proofErr w:type="gramStart"/>
      <w:r w:rsidRPr="00987163">
        <w:rPr>
          <w:rFonts w:ascii="Times New Roman" w:hAnsi="Times New Roman" w:cs="Times New Roman"/>
          <w:iCs/>
          <w:sz w:val="20"/>
          <w:szCs w:val="24"/>
        </w:rPr>
        <w:t>varies</w:t>
      </w:r>
      <w:proofErr w:type="gramEnd"/>
      <w:r w:rsidRPr="00987163">
        <w:rPr>
          <w:rFonts w:ascii="Times New Roman" w:hAnsi="Times New Roman" w:cs="Times New Roman"/>
          <w:iCs/>
          <w:sz w:val="20"/>
          <w:szCs w:val="24"/>
        </w:rPr>
        <w:t xml:space="preserve"> significantly by methodology and an appropriate </w:t>
      </w:r>
      <w:proofErr w:type="spellStart"/>
      <w:r w:rsidRPr="00987163">
        <w:rPr>
          <w:rFonts w:ascii="Times New Roman" w:hAnsi="Times New Roman" w:cs="Times New Roman"/>
          <w:iCs/>
          <w:sz w:val="20"/>
          <w:szCs w:val="24"/>
        </w:rPr>
        <w:t>transfection</w:t>
      </w:r>
      <w:proofErr w:type="spellEnd"/>
      <w:r w:rsidRPr="00987163">
        <w:rPr>
          <w:rFonts w:ascii="Times New Roman" w:hAnsi="Times New Roman" w:cs="Times New Roman"/>
          <w:iCs/>
          <w:sz w:val="20"/>
          <w:szCs w:val="24"/>
        </w:rPr>
        <w:t xml:space="preserve"> method should be identified prior to PTM investigation.</w:t>
      </w:r>
    </w:p>
    <w:p w:rsidR="00987163" w:rsidRDefault="00987163" w:rsidP="00987163">
      <w:pPr>
        <w:spacing w:after="0"/>
        <w:jc w:val="both"/>
        <w:rPr>
          <w:rFonts w:ascii="Times New Roman" w:hAnsi="Times New Roman" w:cs="Times New Roman"/>
          <w:iCs/>
          <w:sz w:val="20"/>
          <w:szCs w:val="24"/>
        </w:rPr>
      </w:pPr>
    </w:p>
    <w:p w:rsidR="00987163" w:rsidRPr="00987163" w:rsidRDefault="00987163" w:rsidP="00987163">
      <w:pPr>
        <w:spacing w:after="0"/>
        <w:jc w:val="both"/>
        <w:rPr>
          <w:rFonts w:ascii="Times New Roman" w:hAnsi="Times New Roman" w:cs="Times New Roman"/>
          <w:b/>
          <w:bCs/>
          <w:sz w:val="24"/>
          <w:szCs w:val="24"/>
        </w:rPr>
      </w:pPr>
      <w:r w:rsidRPr="00987163">
        <w:rPr>
          <w:rFonts w:ascii="Times New Roman" w:hAnsi="Times New Roman" w:cs="Times New Roman"/>
          <w:b/>
          <w:bCs/>
          <w:sz w:val="24"/>
          <w:szCs w:val="24"/>
        </w:rPr>
        <w:t>Mass spectrometry after IP enrichment</w:t>
      </w:r>
    </w:p>
    <w:p w:rsidR="00987163" w:rsidRPr="00987163" w:rsidRDefault="00987163" w:rsidP="00987163">
      <w:pPr>
        <w:spacing w:after="0"/>
        <w:jc w:val="both"/>
        <w:rPr>
          <w:rFonts w:ascii="Times New Roman" w:hAnsi="Times New Roman" w:cs="Times New Roman"/>
          <w:sz w:val="24"/>
          <w:szCs w:val="24"/>
        </w:rPr>
      </w:pPr>
      <w:r>
        <w:rPr>
          <w:rFonts w:ascii="Times New Roman" w:hAnsi="Times New Roman" w:cs="Times New Roman"/>
          <w:sz w:val="24"/>
          <w:szCs w:val="24"/>
        </w:rPr>
        <w:tab/>
      </w:r>
      <w:r w:rsidRPr="00987163">
        <w:rPr>
          <w:rFonts w:ascii="Times New Roman" w:hAnsi="Times New Roman" w:cs="Times New Roman"/>
          <w:sz w:val="24"/>
          <w:szCs w:val="24"/>
        </w:rPr>
        <w:t xml:space="preserve">Nearly all Mass spectrometry analysis of PTMs </w:t>
      </w:r>
      <w:proofErr w:type="gramStart"/>
      <w:r w:rsidRPr="00987163">
        <w:rPr>
          <w:rFonts w:ascii="Times New Roman" w:hAnsi="Times New Roman" w:cs="Times New Roman"/>
          <w:sz w:val="24"/>
          <w:szCs w:val="24"/>
        </w:rPr>
        <w:t>are</w:t>
      </w:r>
      <w:proofErr w:type="gramEnd"/>
      <w:r w:rsidRPr="00987163">
        <w:rPr>
          <w:rFonts w:ascii="Times New Roman" w:hAnsi="Times New Roman" w:cs="Times New Roman"/>
          <w:sz w:val="24"/>
          <w:szCs w:val="24"/>
        </w:rPr>
        <w:t xml:space="preserve"> more effective when combined with IP strategies discussed above to enrich for a protein or PTM of interest. Rather than performing a western blot to determine if a specific protein is modified, the sample is analyzed using a mass spectrometer.  The investigator can identify a spectrum of proteins modified by a PTM using bottom-up peptide-based PTM proteomics. Mass spectrometry based PTM identification is a powerful tool, and is a valuable complement to conventional western blot PTM identification; especially for site specific identification.</w:t>
      </w:r>
    </w:p>
    <w:p w:rsidR="00987163" w:rsidRDefault="00987163" w:rsidP="00987163">
      <w:pPr>
        <w:spacing w:after="0"/>
        <w:jc w:val="both"/>
        <w:rPr>
          <w:rFonts w:ascii="Times New Roman" w:hAnsi="Times New Roman" w:cs="Times New Roman"/>
          <w:sz w:val="24"/>
          <w:szCs w:val="24"/>
        </w:rPr>
      </w:pPr>
    </w:p>
    <w:p w:rsidR="00987163" w:rsidRPr="00987163" w:rsidRDefault="00987163" w:rsidP="00987163">
      <w:pPr>
        <w:spacing w:after="0"/>
        <w:jc w:val="both"/>
        <w:rPr>
          <w:rFonts w:ascii="Times New Roman" w:hAnsi="Times New Roman" w:cs="Times New Roman"/>
          <w:b/>
          <w:bCs/>
          <w:sz w:val="24"/>
          <w:szCs w:val="24"/>
        </w:rPr>
      </w:pPr>
      <w:proofErr w:type="gramStart"/>
      <w:r w:rsidRPr="00987163">
        <w:rPr>
          <w:rFonts w:ascii="Times New Roman" w:hAnsi="Times New Roman" w:cs="Times New Roman"/>
          <w:b/>
          <w:bCs/>
          <w:i/>
          <w:iCs/>
          <w:sz w:val="24"/>
          <w:szCs w:val="24"/>
        </w:rPr>
        <w:lastRenderedPageBreak/>
        <w:t>in</w:t>
      </w:r>
      <w:proofErr w:type="gramEnd"/>
      <w:r w:rsidRPr="00987163">
        <w:rPr>
          <w:rFonts w:ascii="Times New Roman" w:hAnsi="Times New Roman" w:cs="Times New Roman"/>
          <w:b/>
          <w:bCs/>
          <w:i/>
          <w:iCs/>
          <w:sz w:val="24"/>
          <w:szCs w:val="24"/>
        </w:rPr>
        <w:t xml:space="preserve"> vitro</w:t>
      </w:r>
      <w:r w:rsidRPr="00987163">
        <w:rPr>
          <w:rFonts w:ascii="Times New Roman" w:hAnsi="Times New Roman" w:cs="Times New Roman"/>
          <w:b/>
          <w:bCs/>
          <w:sz w:val="24"/>
          <w:szCs w:val="24"/>
        </w:rPr>
        <w:t>: Biochemical Assay</w:t>
      </w:r>
    </w:p>
    <w:p w:rsidR="00987163" w:rsidRDefault="00987163" w:rsidP="00987163">
      <w:pPr>
        <w:spacing w:after="0"/>
        <w:jc w:val="both"/>
        <w:rPr>
          <w:rFonts w:ascii="Times New Roman" w:hAnsi="Times New Roman" w:cs="Times New Roman"/>
          <w:sz w:val="24"/>
          <w:szCs w:val="24"/>
        </w:rPr>
      </w:pPr>
      <w:r>
        <w:rPr>
          <w:rFonts w:ascii="Times New Roman" w:hAnsi="Times New Roman" w:cs="Times New Roman"/>
          <w:sz w:val="24"/>
          <w:szCs w:val="24"/>
        </w:rPr>
        <w:tab/>
      </w:r>
      <w:r w:rsidRPr="00987163">
        <w:rPr>
          <w:rFonts w:ascii="Times New Roman" w:hAnsi="Times New Roman" w:cs="Times New Roman"/>
          <w:sz w:val="24"/>
          <w:szCs w:val="24"/>
        </w:rPr>
        <w:t>Biochemical assays utilize purified or </w:t>
      </w:r>
      <w:r w:rsidRPr="00987163">
        <w:rPr>
          <w:rFonts w:ascii="Times New Roman" w:hAnsi="Times New Roman" w:cs="Times New Roman"/>
          <w:i/>
          <w:iCs/>
          <w:sz w:val="24"/>
          <w:szCs w:val="24"/>
        </w:rPr>
        <w:t>in vitro</w:t>
      </w:r>
      <w:r w:rsidRPr="00987163">
        <w:rPr>
          <w:rFonts w:ascii="Times New Roman" w:hAnsi="Times New Roman" w:cs="Times New Roman"/>
          <w:sz w:val="24"/>
          <w:szCs w:val="24"/>
        </w:rPr>
        <w:t xml:space="preserve"> translated versions of a target protein to determine if it can be modified by a specific PTM. The purified protein is added to a test tube with specific enzymes (e.g. E1, E2, E3 </w:t>
      </w:r>
      <w:proofErr w:type="spellStart"/>
      <w:r w:rsidRPr="00987163">
        <w:rPr>
          <w:rFonts w:ascii="Times New Roman" w:hAnsi="Times New Roman" w:cs="Times New Roman"/>
          <w:sz w:val="24"/>
          <w:szCs w:val="24"/>
        </w:rPr>
        <w:t>ubiquitin</w:t>
      </w:r>
      <w:proofErr w:type="spellEnd"/>
      <w:r w:rsidRPr="00987163">
        <w:rPr>
          <w:rFonts w:ascii="Times New Roman" w:hAnsi="Times New Roman" w:cs="Times New Roman"/>
          <w:sz w:val="24"/>
          <w:szCs w:val="24"/>
        </w:rPr>
        <w:t xml:space="preserve"> </w:t>
      </w:r>
      <w:proofErr w:type="spellStart"/>
      <w:r w:rsidRPr="00987163">
        <w:rPr>
          <w:rFonts w:ascii="Times New Roman" w:hAnsi="Times New Roman" w:cs="Times New Roman"/>
          <w:sz w:val="24"/>
          <w:szCs w:val="24"/>
        </w:rPr>
        <w:t>ligase</w:t>
      </w:r>
      <w:proofErr w:type="spellEnd"/>
      <w:r w:rsidRPr="00987163">
        <w:rPr>
          <w:rFonts w:ascii="Times New Roman" w:hAnsi="Times New Roman" w:cs="Times New Roman"/>
          <w:sz w:val="24"/>
          <w:szCs w:val="24"/>
        </w:rPr>
        <w:t xml:space="preserve">) and the appropriate substrate (e.g. </w:t>
      </w:r>
      <w:proofErr w:type="spellStart"/>
      <w:r w:rsidRPr="00987163">
        <w:rPr>
          <w:rFonts w:ascii="Times New Roman" w:hAnsi="Times New Roman" w:cs="Times New Roman"/>
          <w:sz w:val="24"/>
          <w:szCs w:val="24"/>
        </w:rPr>
        <w:t>ubiquitin</w:t>
      </w:r>
      <w:proofErr w:type="spellEnd"/>
      <w:r w:rsidRPr="00987163">
        <w:rPr>
          <w:rFonts w:ascii="Times New Roman" w:hAnsi="Times New Roman" w:cs="Times New Roman"/>
          <w:sz w:val="24"/>
          <w:szCs w:val="24"/>
        </w:rPr>
        <w:t xml:space="preserve">), co-factors, and energy sources. After incubation, the sample is then analyzed by western blot analysis. </w:t>
      </w:r>
    </w:p>
    <w:p w:rsidR="00987163" w:rsidRDefault="00987163" w:rsidP="00987163">
      <w:pPr>
        <w:spacing w:after="0"/>
        <w:jc w:val="both"/>
        <w:rPr>
          <w:rFonts w:ascii="Times New Roman" w:hAnsi="Times New Roman" w:cs="Times New Roman"/>
          <w:sz w:val="24"/>
          <w:szCs w:val="24"/>
        </w:rPr>
      </w:pPr>
    </w:p>
    <w:p w:rsidR="00987163" w:rsidRPr="00987163" w:rsidRDefault="00987163" w:rsidP="00987163">
      <w:pPr>
        <w:spacing w:after="0"/>
        <w:jc w:val="both"/>
        <w:rPr>
          <w:rFonts w:ascii="Times New Roman" w:hAnsi="Times New Roman" w:cs="Times New Roman"/>
          <w:b/>
          <w:bCs/>
          <w:sz w:val="24"/>
          <w:szCs w:val="24"/>
        </w:rPr>
      </w:pPr>
      <w:proofErr w:type="spellStart"/>
      <w:r w:rsidRPr="00987163">
        <w:rPr>
          <w:rFonts w:ascii="Times New Roman" w:hAnsi="Times New Roman" w:cs="Times New Roman"/>
          <w:b/>
          <w:bCs/>
          <w:sz w:val="24"/>
          <w:szCs w:val="24"/>
        </w:rPr>
        <w:t>Immunofluorescence</w:t>
      </w:r>
      <w:proofErr w:type="spellEnd"/>
      <w:r w:rsidRPr="00987163">
        <w:rPr>
          <w:rFonts w:ascii="Times New Roman" w:hAnsi="Times New Roman" w:cs="Times New Roman"/>
          <w:b/>
          <w:bCs/>
          <w:sz w:val="24"/>
          <w:szCs w:val="24"/>
        </w:rPr>
        <w:t xml:space="preserve"> for global PTM</w:t>
      </w:r>
    </w:p>
    <w:p w:rsidR="00987163" w:rsidRPr="00987163" w:rsidRDefault="00987163" w:rsidP="00987163">
      <w:pPr>
        <w:spacing w:after="0"/>
        <w:jc w:val="both"/>
        <w:rPr>
          <w:rFonts w:ascii="Times New Roman" w:hAnsi="Times New Roman" w:cs="Times New Roman"/>
          <w:sz w:val="24"/>
          <w:szCs w:val="24"/>
        </w:rPr>
      </w:pPr>
      <w:r>
        <w:rPr>
          <w:rFonts w:ascii="Times New Roman" w:hAnsi="Times New Roman" w:cs="Times New Roman"/>
          <w:sz w:val="24"/>
          <w:szCs w:val="24"/>
        </w:rPr>
        <w:tab/>
      </w:r>
      <w:proofErr w:type="spellStart"/>
      <w:r w:rsidRPr="00987163">
        <w:rPr>
          <w:rFonts w:ascii="Times New Roman" w:hAnsi="Times New Roman" w:cs="Times New Roman"/>
          <w:sz w:val="24"/>
          <w:szCs w:val="24"/>
        </w:rPr>
        <w:t>Immunofluorescence</w:t>
      </w:r>
      <w:proofErr w:type="spellEnd"/>
      <w:r w:rsidRPr="00987163">
        <w:rPr>
          <w:rFonts w:ascii="Times New Roman" w:hAnsi="Times New Roman" w:cs="Times New Roman"/>
          <w:sz w:val="24"/>
          <w:szCs w:val="24"/>
        </w:rPr>
        <w:t xml:space="preserve"> techniques may be a fruitful approach to studying global changes in a PTM profile in tissues or cells.  In part</w:t>
      </w:r>
      <w:r>
        <w:rPr>
          <w:rFonts w:ascii="Times New Roman" w:hAnsi="Times New Roman" w:cs="Times New Roman"/>
          <w:sz w:val="24"/>
          <w:szCs w:val="24"/>
        </w:rPr>
        <w:t xml:space="preserve">icular identifying global and </w:t>
      </w:r>
      <w:r w:rsidRPr="00987163">
        <w:rPr>
          <w:rFonts w:ascii="Times New Roman" w:hAnsi="Times New Roman" w:cs="Times New Roman"/>
          <w:sz w:val="24"/>
          <w:szCs w:val="24"/>
        </w:rPr>
        <w:t xml:space="preserve">spatial changes in response to drug </w:t>
      </w:r>
      <w:proofErr w:type="spellStart"/>
      <w:r w:rsidRPr="00987163">
        <w:rPr>
          <w:rFonts w:ascii="Times New Roman" w:hAnsi="Times New Roman" w:cs="Times New Roman"/>
          <w:sz w:val="24"/>
          <w:szCs w:val="24"/>
        </w:rPr>
        <w:t>treament</w:t>
      </w:r>
      <w:proofErr w:type="spellEnd"/>
      <w:r w:rsidRPr="00987163">
        <w:rPr>
          <w:rFonts w:ascii="Times New Roman" w:hAnsi="Times New Roman" w:cs="Times New Roman"/>
          <w:sz w:val="24"/>
          <w:szCs w:val="24"/>
        </w:rPr>
        <w:t xml:space="preserve"> (e.g. HDAC inhibitors) or genetic knockout is achievable with this method. The identification of target specific PTM modifications </w:t>
      </w:r>
      <w:proofErr w:type="gramStart"/>
      <w:r w:rsidRPr="00987163">
        <w:rPr>
          <w:rFonts w:ascii="Times New Roman" w:hAnsi="Times New Roman" w:cs="Times New Roman"/>
          <w:sz w:val="24"/>
          <w:szCs w:val="24"/>
        </w:rPr>
        <w:t>are</w:t>
      </w:r>
      <w:proofErr w:type="gramEnd"/>
      <w:r w:rsidRPr="00987163">
        <w:rPr>
          <w:rFonts w:ascii="Times New Roman" w:hAnsi="Times New Roman" w:cs="Times New Roman"/>
          <w:sz w:val="24"/>
          <w:szCs w:val="24"/>
        </w:rPr>
        <w:t xml:space="preserve"> not possible by this method. However, this approach may be applicable as a biological readout; thus, may be a useful tool a</w:t>
      </w:r>
      <w:r w:rsidR="00E57668">
        <w:rPr>
          <w:rFonts w:ascii="Times New Roman" w:hAnsi="Times New Roman" w:cs="Times New Roman"/>
          <w:sz w:val="24"/>
          <w:szCs w:val="24"/>
        </w:rPr>
        <w:t>s an indicator for development</w:t>
      </w:r>
      <w:r w:rsidRPr="00987163">
        <w:rPr>
          <w:rFonts w:ascii="Times New Roman" w:hAnsi="Times New Roman" w:cs="Times New Roman"/>
          <w:sz w:val="24"/>
          <w:szCs w:val="24"/>
        </w:rPr>
        <w:t xml:space="preserve"> or disease progression </w:t>
      </w:r>
    </w:p>
    <w:p w:rsidR="00987163" w:rsidRPr="00987163" w:rsidRDefault="00987163" w:rsidP="00987163">
      <w:pPr>
        <w:spacing w:after="0"/>
        <w:jc w:val="both"/>
        <w:rPr>
          <w:rFonts w:ascii="Times New Roman" w:hAnsi="Times New Roman" w:cs="Times New Roman"/>
          <w:sz w:val="24"/>
          <w:szCs w:val="24"/>
        </w:rPr>
      </w:pPr>
    </w:p>
    <w:p w:rsidR="00E57668" w:rsidRPr="00E57668" w:rsidRDefault="00E57668" w:rsidP="00E57668">
      <w:pPr>
        <w:spacing w:after="0"/>
        <w:jc w:val="both"/>
        <w:rPr>
          <w:rFonts w:ascii="Times New Roman" w:hAnsi="Times New Roman" w:cs="Times New Roman"/>
          <w:b/>
          <w:bCs/>
          <w:sz w:val="24"/>
          <w:szCs w:val="24"/>
        </w:rPr>
      </w:pPr>
      <w:r w:rsidRPr="00E57668">
        <w:rPr>
          <w:rFonts w:ascii="Times New Roman" w:hAnsi="Times New Roman" w:cs="Times New Roman"/>
          <w:b/>
          <w:bCs/>
          <w:sz w:val="24"/>
          <w:szCs w:val="24"/>
        </w:rPr>
        <w:t>Proximity Ligation Assay</w:t>
      </w:r>
    </w:p>
    <w:p w:rsidR="00E57668" w:rsidRPr="00E57668" w:rsidRDefault="00E57668" w:rsidP="00E57668">
      <w:pPr>
        <w:spacing w:after="0"/>
        <w:jc w:val="both"/>
        <w:rPr>
          <w:rFonts w:ascii="Times New Roman" w:hAnsi="Times New Roman" w:cs="Times New Roman"/>
          <w:sz w:val="24"/>
          <w:szCs w:val="24"/>
        </w:rPr>
      </w:pPr>
      <w:r>
        <w:rPr>
          <w:rFonts w:ascii="Times New Roman" w:hAnsi="Times New Roman" w:cs="Times New Roman"/>
          <w:sz w:val="24"/>
          <w:szCs w:val="24"/>
        </w:rPr>
        <w:tab/>
      </w:r>
      <w:r w:rsidRPr="00E57668">
        <w:rPr>
          <w:rFonts w:ascii="Times New Roman" w:hAnsi="Times New Roman" w:cs="Times New Roman"/>
          <w:sz w:val="24"/>
          <w:szCs w:val="24"/>
        </w:rPr>
        <w:t>Proximity ligation assay (PLA) is a novel immunoassay technology that can be used to study protein interactions and PTMs. PLA is unique in its ability to identify PTMs of a specific PO</w:t>
      </w:r>
      <w:r>
        <w:rPr>
          <w:rFonts w:ascii="Times New Roman" w:hAnsi="Times New Roman" w:cs="Times New Roman"/>
          <w:sz w:val="24"/>
          <w:szCs w:val="24"/>
        </w:rPr>
        <w:t>I in fixed tissues and cells</w:t>
      </w:r>
      <w:r w:rsidRPr="00E57668">
        <w:rPr>
          <w:rFonts w:ascii="Times New Roman" w:hAnsi="Times New Roman" w:cs="Times New Roman"/>
          <w:sz w:val="24"/>
          <w:szCs w:val="24"/>
        </w:rPr>
        <w:t xml:space="preserve">. The technology utilizes an amplification process, which allows detection of low abundance </w:t>
      </w:r>
      <w:r>
        <w:rPr>
          <w:rFonts w:ascii="Times New Roman" w:hAnsi="Times New Roman" w:cs="Times New Roman"/>
          <w:sz w:val="24"/>
          <w:szCs w:val="24"/>
        </w:rPr>
        <w:t>molecules and modifications</w:t>
      </w:r>
      <w:r w:rsidRPr="00E57668">
        <w:rPr>
          <w:rFonts w:ascii="Times New Roman" w:hAnsi="Times New Roman" w:cs="Times New Roman"/>
          <w:sz w:val="24"/>
          <w:szCs w:val="24"/>
        </w:rPr>
        <w:t xml:space="preserve">. </w:t>
      </w:r>
    </w:p>
    <w:p w:rsidR="00E57668" w:rsidRPr="00E57668" w:rsidRDefault="00E57668" w:rsidP="00E57668">
      <w:pPr>
        <w:spacing w:after="0"/>
        <w:jc w:val="both"/>
        <w:rPr>
          <w:rFonts w:ascii="Times New Roman" w:hAnsi="Times New Roman" w:cs="Times New Roman"/>
          <w:sz w:val="24"/>
          <w:szCs w:val="24"/>
        </w:rPr>
      </w:pPr>
      <w:r>
        <w:rPr>
          <w:rFonts w:ascii="Times New Roman" w:hAnsi="Times New Roman" w:cs="Times New Roman"/>
          <w:sz w:val="24"/>
          <w:szCs w:val="24"/>
        </w:rPr>
        <w:tab/>
      </w:r>
      <w:r w:rsidRPr="00E57668">
        <w:rPr>
          <w:rFonts w:ascii="Times New Roman" w:hAnsi="Times New Roman" w:cs="Times New Roman"/>
          <w:sz w:val="24"/>
          <w:szCs w:val="24"/>
        </w:rPr>
        <w:t xml:space="preserve">The principle of PLA-PTM works by utilizing two antibodies (preferably raised in different species) one against a PTM of interest and one for the target protein of interest. The initial steps in the procedure are similar to standard </w:t>
      </w:r>
      <w:proofErr w:type="spellStart"/>
      <w:r w:rsidRPr="00E57668">
        <w:rPr>
          <w:rFonts w:ascii="Times New Roman" w:hAnsi="Times New Roman" w:cs="Times New Roman"/>
          <w:sz w:val="24"/>
          <w:szCs w:val="24"/>
        </w:rPr>
        <w:t>immunofluorescence</w:t>
      </w:r>
      <w:proofErr w:type="spellEnd"/>
      <w:r w:rsidRPr="00E57668">
        <w:rPr>
          <w:rFonts w:ascii="Times New Roman" w:hAnsi="Times New Roman" w:cs="Times New Roman"/>
          <w:sz w:val="24"/>
          <w:szCs w:val="24"/>
        </w:rPr>
        <w:t xml:space="preserve"> staining where the primary antibodies bind the protein of interest and the PTM of interest.</w:t>
      </w:r>
    </w:p>
    <w:p w:rsidR="00E57668" w:rsidRPr="00E57668" w:rsidRDefault="00E57668" w:rsidP="00E57668">
      <w:pPr>
        <w:spacing w:after="0"/>
        <w:jc w:val="both"/>
        <w:rPr>
          <w:rFonts w:ascii="Times New Roman" w:hAnsi="Times New Roman" w:cs="Times New Roman"/>
          <w:sz w:val="24"/>
          <w:szCs w:val="24"/>
        </w:rPr>
      </w:pPr>
      <w:r>
        <w:rPr>
          <w:rFonts w:ascii="Times New Roman" w:hAnsi="Times New Roman" w:cs="Times New Roman"/>
          <w:sz w:val="24"/>
          <w:szCs w:val="24"/>
        </w:rPr>
        <w:tab/>
      </w:r>
      <w:r w:rsidRPr="00E57668">
        <w:rPr>
          <w:rFonts w:ascii="Times New Roman" w:hAnsi="Times New Roman" w:cs="Times New Roman"/>
          <w:sz w:val="24"/>
          <w:szCs w:val="24"/>
        </w:rPr>
        <w:t>Secondary antibodies are added that recognize the two primary antibodies.  The difference with PLA is that these secondary antibodies have short DNA strands covalently attached to them (these antibody-DNA complexes are called PLA probes). If the two PLA probes are in close enough proximity, presumably because the two antibodies are binding to a single protein that has been PTM modified, they will form circularized DNA.</w:t>
      </w:r>
    </w:p>
    <w:p w:rsidR="00E57668" w:rsidRPr="00E57668" w:rsidRDefault="00E57668" w:rsidP="00E57668">
      <w:pPr>
        <w:spacing w:after="0"/>
        <w:jc w:val="both"/>
        <w:rPr>
          <w:rFonts w:ascii="Times New Roman" w:hAnsi="Times New Roman" w:cs="Times New Roman"/>
          <w:sz w:val="24"/>
          <w:szCs w:val="24"/>
        </w:rPr>
      </w:pPr>
      <w:r>
        <w:rPr>
          <w:rFonts w:ascii="Times New Roman" w:hAnsi="Times New Roman" w:cs="Times New Roman"/>
          <w:sz w:val="24"/>
          <w:szCs w:val="24"/>
        </w:rPr>
        <w:tab/>
      </w:r>
      <w:r w:rsidRPr="00E57668">
        <w:rPr>
          <w:rFonts w:ascii="Times New Roman" w:hAnsi="Times New Roman" w:cs="Times New Roman"/>
          <w:sz w:val="24"/>
          <w:szCs w:val="24"/>
        </w:rPr>
        <w:t xml:space="preserve">The next step requires the addition of polymerase, and amplification of circularized DNA. Once amplification is complete, fluorescently </w:t>
      </w:r>
      <w:proofErr w:type="spellStart"/>
      <w:r w:rsidRPr="00E57668">
        <w:rPr>
          <w:rFonts w:ascii="Times New Roman" w:hAnsi="Times New Roman" w:cs="Times New Roman"/>
          <w:sz w:val="24"/>
          <w:szCs w:val="24"/>
        </w:rPr>
        <w:t>labeled</w:t>
      </w:r>
      <w:proofErr w:type="spellEnd"/>
      <w:r w:rsidRPr="00E57668">
        <w:rPr>
          <w:rFonts w:ascii="Times New Roman" w:hAnsi="Times New Roman" w:cs="Times New Roman"/>
          <w:sz w:val="24"/>
          <w:szCs w:val="24"/>
        </w:rPr>
        <w:t xml:space="preserve"> complementary DNA probes are added. Due to the significant DNA amplification, which can be up to several hundredfold, the fluorescent signal from very few molecules will be visible by microscopy.</w:t>
      </w:r>
    </w:p>
    <w:p w:rsidR="00987163" w:rsidRPr="00987163" w:rsidRDefault="00987163" w:rsidP="00987163">
      <w:pPr>
        <w:spacing w:after="0"/>
        <w:jc w:val="both"/>
        <w:rPr>
          <w:rFonts w:ascii="Times New Roman" w:hAnsi="Times New Roman" w:cs="Times New Roman"/>
          <w:sz w:val="24"/>
          <w:szCs w:val="24"/>
        </w:rPr>
      </w:pPr>
    </w:p>
    <w:sectPr w:rsidR="00987163" w:rsidRPr="00987163" w:rsidSect="0025170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D826FA"/>
    <w:rsid w:val="001B0759"/>
    <w:rsid w:val="0025170B"/>
    <w:rsid w:val="0033584B"/>
    <w:rsid w:val="004D78E1"/>
    <w:rsid w:val="009124BC"/>
    <w:rsid w:val="00987163"/>
    <w:rsid w:val="009F570A"/>
    <w:rsid w:val="00D826FA"/>
    <w:rsid w:val="00E57668"/>
    <w:rsid w:val="00E819C2"/>
    <w:rsid w:val="00F76883"/>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170B"/>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826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26FA"/>
    <w:rPr>
      <w:rFonts w:ascii="Tahoma" w:hAnsi="Tahoma" w:cs="Tahoma"/>
      <w:sz w:val="16"/>
      <w:szCs w:val="16"/>
    </w:rPr>
  </w:style>
  <w:style w:type="character" w:styleId="Hyperlink">
    <w:name w:val="Hyperlink"/>
    <w:basedOn w:val="DefaultParagraphFont"/>
    <w:uiPriority w:val="99"/>
    <w:unhideWhenUsed/>
    <w:rsid w:val="009124BC"/>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98068112">
      <w:bodyDiv w:val="1"/>
      <w:marLeft w:val="0"/>
      <w:marRight w:val="0"/>
      <w:marTop w:val="0"/>
      <w:marBottom w:val="0"/>
      <w:divBdr>
        <w:top w:val="none" w:sz="0" w:space="0" w:color="auto"/>
        <w:left w:val="none" w:sz="0" w:space="0" w:color="auto"/>
        <w:bottom w:val="none" w:sz="0" w:space="0" w:color="auto"/>
        <w:right w:val="none" w:sz="0" w:space="0" w:color="auto"/>
      </w:divBdr>
    </w:div>
    <w:div w:id="201946409">
      <w:bodyDiv w:val="1"/>
      <w:marLeft w:val="0"/>
      <w:marRight w:val="0"/>
      <w:marTop w:val="0"/>
      <w:marBottom w:val="0"/>
      <w:divBdr>
        <w:top w:val="none" w:sz="0" w:space="0" w:color="auto"/>
        <w:left w:val="none" w:sz="0" w:space="0" w:color="auto"/>
        <w:bottom w:val="none" w:sz="0" w:space="0" w:color="auto"/>
        <w:right w:val="none" w:sz="0" w:space="0" w:color="auto"/>
      </w:divBdr>
    </w:div>
    <w:div w:id="218564279">
      <w:bodyDiv w:val="1"/>
      <w:marLeft w:val="0"/>
      <w:marRight w:val="0"/>
      <w:marTop w:val="0"/>
      <w:marBottom w:val="0"/>
      <w:divBdr>
        <w:top w:val="none" w:sz="0" w:space="0" w:color="auto"/>
        <w:left w:val="none" w:sz="0" w:space="0" w:color="auto"/>
        <w:bottom w:val="none" w:sz="0" w:space="0" w:color="auto"/>
        <w:right w:val="none" w:sz="0" w:space="0" w:color="auto"/>
      </w:divBdr>
    </w:div>
    <w:div w:id="329144261">
      <w:bodyDiv w:val="1"/>
      <w:marLeft w:val="0"/>
      <w:marRight w:val="0"/>
      <w:marTop w:val="0"/>
      <w:marBottom w:val="0"/>
      <w:divBdr>
        <w:top w:val="none" w:sz="0" w:space="0" w:color="auto"/>
        <w:left w:val="none" w:sz="0" w:space="0" w:color="auto"/>
        <w:bottom w:val="none" w:sz="0" w:space="0" w:color="auto"/>
        <w:right w:val="none" w:sz="0" w:space="0" w:color="auto"/>
      </w:divBdr>
    </w:div>
    <w:div w:id="356393383">
      <w:bodyDiv w:val="1"/>
      <w:marLeft w:val="0"/>
      <w:marRight w:val="0"/>
      <w:marTop w:val="0"/>
      <w:marBottom w:val="0"/>
      <w:divBdr>
        <w:top w:val="none" w:sz="0" w:space="0" w:color="auto"/>
        <w:left w:val="none" w:sz="0" w:space="0" w:color="auto"/>
        <w:bottom w:val="none" w:sz="0" w:space="0" w:color="auto"/>
        <w:right w:val="none" w:sz="0" w:space="0" w:color="auto"/>
      </w:divBdr>
    </w:div>
    <w:div w:id="415832816">
      <w:bodyDiv w:val="1"/>
      <w:marLeft w:val="0"/>
      <w:marRight w:val="0"/>
      <w:marTop w:val="0"/>
      <w:marBottom w:val="0"/>
      <w:divBdr>
        <w:top w:val="none" w:sz="0" w:space="0" w:color="auto"/>
        <w:left w:val="none" w:sz="0" w:space="0" w:color="auto"/>
        <w:bottom w:val="none" w:sz="0" w:space="0" w:color="auto"/>
        <w:right w:val="none" w:sz="0" w:space="0" w:color="auto"/>
      </w:divBdr>
    </w:div>
    <w:div w:id="525290040">
      <w:bodyDiv w:val="1"/>
      <w:marLeft w:val="0"/>
      <w:marRight w:val="0"/>
      <w:marTop w:val="0"/>
      <w:marBottom w:val="0"/>
      <w:divBdr>
        <w:top w:val="none" w:sz="0" w:space="0" w:color="auto"/>
        <w:left w:val="none" w:sz="0" w:space="0" w:color="auto"/>
        <w:bottom w:val="none" w:sz="0" w:space="0" w:color="auto"/>
        <w:right w:val="none" w:sz="0" w:space="0" w:color="auto"/>
      </w:divBdr>
    </w:div>
    <w:div w:id="608895169">
      <w:bodyDiv w:val="1"/>
      <w:marLeft w:val="0"/>
      <w:marRight w:val="0"/>
      <w:marTop w:val="0"/>
      <w:marBottom w:val="0"/>
      <w:divBdr>
        <w:top w:val="none" w:sz="0" w:space="0" w:color="auto"/>
        <w:left w:val="none" w:sz="0" w:space="0" w:color="auto"/>
        <w:bottom w:val="none" w:sz="0" w:space="0" w:color="auto"/>
        <w:right w:val="none" w:sz="0" w:space="0" w:color="auto"/>
      </w:divBdr>
    </w:div>
    <w:div w:id="723794637">
      <w:bodyDiv w:val="1"/>
      <w:marLeft w:val="0"/>
      <w:marRight w:val="0"/>
      <w:marTop w:val="0"/>
      <w:marBottom w:val="0"/>
      <w:divBdr>
        <w:top w:val="none" w:sz="0" w:space="0" w:color="auto"/>
        <w:left w:val="none" w:sz="0" w:space="0" w:color="auto"/>
        <w:bottom w:val="none" w:sz="0" w:space="0" w:color="auto"/>
        <w:right w:val="none" w:sz="0" w:space="0" w:color="auto"/>
      </w:divBdr>
      <w:divsChild>
        <w:div w:id="913003351">
          <w:marLeft w:val="-188"/>
          <w:marRight w:val="-188"/>
          <w:marTop w:val="0"/>
          <w:marBottom w:val="0"/>
          <w:divBdr>
            <w:top w:val="none" w:sz="0" w:space="0" w:color="auto"/>
            <w:left w:val="none" w:sz="0" w:space="0" w:color="auto"/>
            <w:bottom w:val="none" w:sz="0" w:space="0" w:color="auto"/>
            <w:right w:val="none" w:sz="0" w:space="0" w:color="auto"/>
          </w:divBdr>
          <w:divsChild>
            <w:div w:id="440146684">
              <w:marLeft w:val="0"/>
              <w:marRight w:val="0"/>
              <w:marTop w:val="0"/>
              <w:marBottom w:val="0"/>
              <w:divBdr>
                <w:top w:val="none" w:sz="0" w:space="0" w:color="auto"/>
                <w:left w:val="none" w:sz="0" w:space="0" w:color="auto"/>
                <w:bottom w:val="none" w:sz="0" w:space="0" w:color="auto"/>
                <w:right w:val="none" w:sz="0" w:space="0" w:color="auto"/>
              </w:divBdr>
              <w:divsChild>
                <w:div w:id="1636570314">
                  <w:marLeft w:val="0"/>
                  <w:marRight w:val="0"/>
                  <w:marTop w:val="0"/>
                  <w:marBottom w:val="0"/>
                  <w:divBdr>
                    <w:top w:val="none" w:sz="0" w:space="0" w:color="auto"/>
                    <w:left w:val="none" w:sz="0" w:space="0" w:color="auto"/>
                    <w:bottom w:val="none" w:sz="0" w:space="0" w:color="auto"/>
                    <w:right w:val="none" w:sz="0" w:space="0" w:color="auto"/>
                  </w:divBdr>
                  <w:divsChild>
                    <w:div w:id="1473863919">
                      <w:marLeft w:val="0"/>
                      <w:marRight w:val="0"/>
                      <w:marTop w:val="0"/>
                      <w:marBottom w:val="188"/>
                      <w:divBdr>
                        <w:top w:val="none" w:sz="0" w:space="0" w:color="auto"/>
                        <w:left w:val="none" w:sz="0" w:space="0" w:color="auto"/>
                        <w:bottom w:val="none" w:sz="0" w:space="0" w:color="auto"/>
                        <w:right w:val="none" w:sz="0" w:space="0" w:color="auto"/>
                      </w:divBdr>
                    </w:div>
                  </w:divsChild>
                </w:div>
                <w:div w:id="280307428">
                  <w:marLeft w:val="0"/>
                  <w:marRight w:val="0"/>
                  <w:marTop w:val="0"/>
                  <w:marBottom w:val="0"/>
                  <w:divBdr>
                    <w:top w:val="none" w:sz="0" w:space="0" w:color="auto"/>
                    <w:left w:val="none" w:sz="0" w:space="0" w:color="auto"/>
                    <w:bottom w:val="none" w:sz="0" w:space="0" w:color="auto"/>
                    <w:right w:val="none" w:sz="0" w:space="0" w:color="auto"/>
                  </w:divBdr>
                  <w:divsChild>
                    <w:div w:id="1126776647">
                      <w:marLeft w:val="0"/>
                      <w:marRight w:val="0"/>
                      <w:marTop w:val="0"/>
                      <w:marBottom w:val="0"/>
                      <w:divBdr>
                        <w:top w:val="none" w:sz="0" w:space="0" w:color="auto"/>
                        <w:left w:val="none" w:sz="0" w:space="0" w:color="auto"/>
                        <w:bottom w:val="none" w:sz="0" w:space="0" w:color="auto"/>
                        <w:right w:val="none" w:sz="0" w:space="0" w:color="auto"/>
                      </w:divBdr>
                      <w:divsChild>
                        <w:div w:id="25856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0603704">
          <w:marLeft w:val="-188"/>
          <w:marRight w:val="-188"/>
          <w:marTop w:val="0"/>
          <w:marBottom w:val="0"/>
          <w:divBdr>
            <w:top w:val="none" w:sz="0" w:space="0" w:color="auto"/>
            <w:left w:val="none" w:sz="0" w:space="0" w:color="auto"/>
            <w:bottom w:val="none" w:sz="0" w:space="0" w:color="auto"/>
            <w:right w:val="none" w:sz="0" w:space="0" w:color="auto"/>
          </w:divBdr>
          <w:divsChild>
            <w:div w:id="432241583">
              <w:marLeft w:val="0"/>
              <w:marRight w:val="0"/>
              <w:marTop w:val="0"/>
              <w:marBottom w:val="0"/>
              <w:divBdr>
                <w:top w:val="none" w:sz="0" w:space="0" w:color="auto"/>
                <w:left w:val="none" w:sz="0" w:space="0" w:color="auto"/>
                <w:bottom w:val="none" w:sz="0" w:space="0" w:color="auto"/>
                <w:right w:val="none" w:sz="0" w:space="0" w:color="auto"/>
              </w:divBdr>
              <w:divsChild>
                <w:div w:id="30882864">
                  <w:marLeft w:val="0"/>
                  <w:marRight w:val="0"/>
                  <w:marTop w:val="0"/>
                  <w:marBottom w:val="0"/>
                  <w:divBdr>
                    <w:top w:val="none" w:sz="0" w:space="0" w:color="auto"/>
                    <w:left w:val="none" w:sz="0" w:space="0" w:color="auto"/>
                    <w:bottom w:val="none" w:sz="0" w:space="0" w:color="auto"/>
                    <w:right w:val="none" w:sz="0" w:space="0" w:color="auto"/>
                  </w:divBdr>
                  <w:divsChild>
                    <w:div w:id="1156533757">
                      <w:marLeft w:val="0"/>
                      <w:marRight w:val="0"/>
                      <w:marTop w:val="0"/>
                      <w:marBottom w:val="188"/>
                      <w:divBdr>
                        <w:top w:val="none" w:sz="0" w:space="0" w:color="auto"/>
                        <w:left w:val="none" w:sz="0" w:space="0" w:color="auto"/>
                        <w:bottom w:val="none" w:sz="0" w:space="0" w:color="auto"/>
                        <w:right w:val="none" w:sz="0" w:space="0" w:color="auto"/>
                      </w:divBdr>
                    </w:div>
                  </w:divsChild>
                </w:div>
              </w:divsChild>
            </w:div>
          </w:divsChild>
        </w:div>
      </w:divsChild>
    </w:div>
    <w:div w:id="951280338">
      <w:bodyDiv w:val="1"/>
      <w:marLeft w:val="0"/>
      <w:marRight w:val="0"/>
      <w:marTop w:val="0"/>
      <w:marBottom w:val="0"/>
      <w:divBdr>
        <w:top w:val="none" w:sz="0" w:space="0" w:color="auto"/>
        <w:left w:val="none" w:sz="0" w:space="0" w:color="auto"/>
        <w:bottom w:val="none" w:sz="0" w:space="0" w:color="auto"/>
        <w:right w:val="none" w:sz="0" w:space="0" w:color="auto"/>
      </w:divBdr>
      <w:divsChild>
        <w:div w:id="1832212768">
          <w:marLeft w:val="-188"/>
          <w:marRight w:val="-188"/>
          <w:marTop w:val="0"/>
          <w:marBottom w:val="0"/>
          <w:divBdr>
            <w:top w:val="none" w:sz="0" w:space="0" w:color="auto"/>
            <w:left w:val="none" w:sz="0" w:space="0" w:color="auto"/>
            <w:bottom w:val="none" w:sz="0" w:space="0" w:color="auto"/>
            <w:right w:val="none" w:sz="0" w:space="0" w:color="auto"/>
          </w:divBdr>
          <w:divsChild>
            <w:div w:id="1306203734">
              <w:marLeft w:val="0"/>
              <w:marRight w:val="0"/>
              <w:marTop w:val="0"/>
              <w:marBottom w:val="0"/>
              <w:divBdr>
                <w:top w:val="none" w:sz="0" w:space="0" w:color="auto"/>
                <w:left w:val="none" w:sz="0" w:space="0" w:color="auto"/>
                <w:bottom w:val="none" w:sz="0" w:space="0" w:color="auto"/>
                <w:right w:val="none" w:sz="0" w:space="0" w:color="auto"/>
              </w:divBdr>
              <w:divsChild>
                <w:div w:id="2099331238">
                  <w:marLeft w:val="0"/>
                  <w:marRight w:val="0"/>
                  <w:marTop w:val="0"/>
                  <w:marBottom w:val="0"/>
                  <w:divBdr>
                    <w:top w:val="none" w:sz="0" w:space="0" w:color="auto"/>
                    <w:left w:val="none" w:sz="0" w:space="0" w:color="auto"/>
                    <w:bottom w:val="none" w:sz="0" w:space="0" w:color="auto"/>
                    <w:right w:val="none" w:sz="0" w:space="0" w:color="auto"/>
                  </w:divBdr>
                  <w:divsChild>
                    <w:div w:id="1220484275">
                      <w:marLeft w:val="0"/>
                      <w:marRight w:val="0"/>
                      <w:marTop w:val="0"/>
                      <w:marBottom w:val="188"/>
                      <w:divBdr>
                        <w:top w:val="none" w:sz="0" w:space="0" w:color="auto"/>
                        <w:left w:val="none" w:sz="0" w:space="0" w:color="auto"/>
                        <w:bottom w:val="none" w:sz="0" w:space="0" w:color="auto"/>
                        <w:right w:val="none" w:sz="0" w:space="0" w:color="auto"/>
                      </w:divBdr>
                    </w:div>
                  </w:divsChild>
                </w:div>
              </w:divsChild>
            </w:div>
          </w:divsChild>
        </w:div>
        <w:div w:id="2099979264">
          <w:marLeft w:val="-188"/>
          <w:marRight w:val="-188"/>
          <w:marTop w:val="0"/>
          <w:marBottom w:val="0"/>
          <w:divBdr>
            <w:top w:val="none" w:sz="0" w:space="0" w:color="auto"/>
            <w:left w:val="none" w:sz="0" w:space="0" w:color="auto"/>
            <w:bottom w:val="none" w:sz="0" w:space="0" w:color="auto"/>
            <w:right w:val="none" w:sz="0" w:space="0" w:color="auto"/>
          </w:divBdr>
          <w:divsChild>
            <w:div w:id="1572931648">
              <w:marLeft w:val="0"/>
              <w:marRight w:val="0"/>
              <w:marTop w:val="0"/>
              <w:marBottom w:val="0"/>
              <w:divBdr>
                <w:top w:val="none" w:sz="0" w:space="0" w:color="auto"/>
                <w:left w:val="none" w:sz="0" w:space="0" w:color="auto"/>
                <w:bottom w:val="none" w:sz="0" w:space="0" w:color="auto"/>
                <w:right w:val="none" w:sz="0" w:space="0" w:color="auto"/>
              </w:divBdr>
              <w:divsChild>
                <w:div w:id="2013338318">
                  <w:marLeft w:val="0"/>
                  <w:marRight w:val="0"/>
                  <w:marTop w:val="0"/>
                  <w:marBottom w:val="0"/>
                  <w:divBdr>
                    <w:top w:val="none" w:sz="0" w:space="0" w:color="auto"/>
                    <w:left w:val="none" w:sz="0" w:space="0" w:color="auto"/>
                    <w:bottom w:val="none" w:sz="0" w:space="0" w:color="auto"/>
                    <w:right w:val="none" w:sz="0" w:space="0" w:color="auto"/>
                  </w:divBdr>
                  <w:divsChild>
                    <w:div w:id="1210530993">
                      <w:marLeft w:val="0"/>
                      <w:marRight w:val="0"/>
                      <w:marTop w:val="0"/>
                      <w:marBottom w:val="188"/>
                      <w:divBdr>
                        <w:top w:val="none" w:sz="0" w:space="0" w:color="auto"/>
                        <w:left w:val="none" w:sz="0" w:space="0" w:color="auto"/>
                        <w:bottom w:val="none" w:sz="0" w:space="0" w:color="auto"/>
                        <w:right w:val="none" w:sz="0" w:space="0" w:color="auto"/>
                      </w:divBdr>
                    </w:div>
                  </w:divsChild>
                </w:div>
              </w:divsChild>
            </w:div>
          </w:divsChild>
        </w:div>
      </w:divsChild>
    </w:div>
    <w:div w:id="1099448726">
      <w:bodyDiv w:val="1"/>
      <w:marLeft w:val="0"/>
      <w:marRight w:val="0"/>
      <w:marTop w:val="0"/>
      <w:marBottom w:val="0"/>
      <w:divBdr>
        <w:top w:val="none" w:sz="0" w:space="0" w:color="auto"/>
        <w:left w:val="none" w:sz="0" w:space="0" w:color="auto"/>
        <w:bottom w:val="none" w:sz="0" w:space="0" w:color="auto"/>
        <w:right w:val="none" w:sz="0" w:space="0" w:color="auto"/>
      </w:divBdr>
    </w:div>
    <w:div w:id="1384403332">
      <w:bodyDiv w:val="1"/>
      <w:marLeft w:val="0"/>
      <w:marRight w:val="0"/>
      <w:marTop w:val="0"/>
      <w:marBottom w:val="0"/>
      <w:divBdr>
        <w:top w:val="none" w:sz="0" w:space="0" w:color="auto"/>
        <w:left w:val="none" w:sz="0" w:space="0" w:color="auto"/>
        <w:bottom w:val="none" w:sz="0" w:space="0" w:color="auto"/>
        <w:right w:val="none" w:sz="0" w:space="0" w:color="auto"/>
      </w:divBdr>
      <w:divsChild>
        <w:div w:id="1545751996">
          <w:marLeft w:val="-188"/>
          <w:marRight w:val="-188"/>
          <w:marTop w:val="0"/>
          <w:marBottom w:val="0"/>
          <w:divBdr>
            <w:top w:val="none" w:sz="0" w:space="0" w:color="auto"/>
            <w:left w:val="none" w:sz="0" w:space="0" w:color="auto"/>
            <w:bottom w:val="none" w:sz="0" w:space="0" w:color="auto"/>
            <w:right w:val="none" w:sz="0" w:space="0" w:color="auto"/>
          </w:divBdr>
          <w:divsChild>
            <w:div w:id="837690736">
              <w:marLeft w:val="0"/>
              <w:marRight w:val="0"/>
              <w:marTop w:val="0"/>
              <w:marBottom w:val="0"/>
              <w:divBdr>
                <w:top w:val="none" w:sz="0" w:space="0" w:color="auto"/>
                <w:left w:val="none" w:sz="0" w:space="0" w:color="auto"/>
                <w:bottom w:val="none" w:sz="0" w:space="0" w:color="auto"/>
                <w:right w:val="none" w:sz="0" w:space="0" w:color="auto"/>
              </w:divBdr>
              <w:divsChild>
                <w:div w:id="193732885">
                  <w:marLeft w:val="0"/>
                  <w:marRight w:val="0"/>
                  <w:marTop w:val="0"/>
                  <w:marBottom w:val="0"/>
                  <w:divBdr>
                    <w:top w:val="none" w:sz="0" w:space="0" w:color="auto"/>
                    <w:left w:val="none" w:sz="0" w:space="0" w:color="auto"/>
                    <w:bottom w:val="none" w:sz="0" w:space="0" w:color="auto"/>
                    <w:right w:val="none" w:sz="0" w:space="0" w:color="auto"/>
                  </w:divBdr>
                  <w:divsChild>
                    <w:div w:id="1481069130">
                      <w:marLeft w:val="0"/>
                      <w:marRight w:val="0"/>
                      <w:marTop w:val="0"/>
                      <w:marBottom w:val="188"/>
                      <w:divBdr>
                        <w:top w:val="none" w:sz="0" w:space="0" w:color="auto"/>
                        <w:left w:val="none" w:sz="0" w:space="0" w:color="auto"/>
                        <w:bottom w:val="none" w:sz="0" w:space="0" w:color="auto"/>
                        <w:right w:val="none" w:sz="0" w:space="0" w:color="auto"/>
                      </w:divBdr>
                    </w:div>
                  </w:divsChild>
                </w:div>
                <w:div w:id="1934120714">
                  <w:marLeft w:val="0"/>
                  <w:marRight w:val="0"/>
                  <w:marTop w:val="0"/>
                  <w:marBottom w:val="0"/>
                  <w:divBdr>
                    <w:top w:val="none" w:sz="0" w:space="0" w:color="auto"/>
                    <w:left w:val="none" w:sz="0" w:space="0" w:color="auto"/>
                    <w:bottom w:val="none" w:sz="0" w:space="0" w:color="auto"/>
                    <w:right w:val="none" w:sz="0" w:space="0" w:color="auto"/>
                  </w:divBdr>
                  <w:divsChild>
                    <w:div w:id="167986614">
                      <w:marLeft w:val="0"/>
                      <w:marRight w:val="0"/>
                      <w:marTop w:val="0"/>
                      <w:marBottom w:val="0"/>
                      <w:divBdr>
                        <w:top w:val="none" w:sz="0" w:space="0" w:color="auto"/>
                        <w:left w:val="none" w:sz="0" w:space="0" w:color="auto"/>
                        <w:bottom w:val="none" w:sz="0" w:space="0" w:color="auto"/>
                        <w:right w:val="none" w:sz="0" w:space="0" w:color="auto"/>
                      </w:divBdr>
                      <w:divsChild>
                        <w:div w:id="112292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495198">
          <w:marLeft w:val="-188"/>
          <w:marRight w:val="-188"/>
          <w:marTop w:val="0"/>
          <w:marBottom w:val="0"/>
          <w:divBdr>
            <w:top w:val="none" w:sz="0" w:space="0" w:color="auto"/>
            <w:left w:val="none" w:sz="0" w:space="0" w:color="auto"/>
            <w:bottom w:val="none" w:sz="0" w:space="0" w:color="auto"/>
            <w:right w:val="none" w:sz="0" w:space="0" w:color="auto"/>
          </w:divBdr>
          <w:divsChild>
            <w:div w:id="1580823251">
              <w:marLeft w:val="0"/>
              <w:marRight w:val="0"/>
              <w:marTop w:val="0"/>
              <w:marBottom w:val="0"/>
              <w:divBdr>
                <w:top w:val="none" w:sz="0" w:space="0" w:color="auto"/>
                <w:left w:val="none" w:sz="0" w:space="0" w:color="auto"/>
                <w:bottom w:val="none" w:sz="0" w:space="0" w:color="auto"/>
                <w:right w:val="none" w:sz="0" w:space="0" w:color="auto"/>
              </w:divBdr>
              <w:divsChild>
                <w:div w:id="815758847">
                  <w:marLeft w:val="0"/>
                  <w:marRight w:val="0"/>
                  <w:marTop w:val="0"/>
                  <w:marBottom w:val="0"/>
                  <w:divBdr>
                    <w:top w:val="none" w:sz="0" w:space="0" w:color="auto"/>
                    <w:left w:val="none" w:sz="0" w:space="0" w:color="auto"/>
                    <w:bottom w:val="none" w:sz="0" w:space="0" w:color="auto"/>
                    <w:right w:val="none" w:sz="0" w:space="0" w:color="auto"/>
                  </w:divBdr>
                  <w:divsChild>
                    <w:div w:id="898830638">
                      <w:marLeft w:val="0"/>
                      <w:marRight w:val="0"/>
                      <w:marTop w:val="0"/>
                      <w:marBottom w:val="188"/>
                      <w:divBdr>
                        <w:top w:val="none" w:sz="0" w:space="0" w:color="auto"/>
                        <w:left w:val="none" w:sz="0" w:space="0" w:color="auto"/>
                        <w:bottom w:val="none" w:sz="0" w:space="0" w:color="auto"/>
                        <w:right w:val="none" w:sz="0" w:space="0" w:color="auto"/>
                      </w:divBdr>
                    </w:div>
                  </w:divsChild>
                </w:div>
              </w:divsChild>
            </w:div>
          </w:divsChild>
        </w:div>
      </w:divsChild>
    </w:div>
    <w:div w:id="1412896183">
      <w:bodyDiv w:val="1"/>
      <w:marLeft w:val="0"/>
      <w:marRight w:val="0"/>
      <w:marTop w:val="0"/>
      <w:marBottom w:val="0"/>
      <w:divBdr>
        <w:top w:val="none" w:sz="0" w:space="0" w:color="auto"/>
        <w:left w:val="none" w:sz="0" w:space="0" w:color="auto"/>
        <w:bottom w:val="none" w:sz="0" w:space="0" w:color="auto"/>
        <w:right w:val="none" w:sz="0" w:space="0" w:color="auto"/>
      </w:divBdr>
    </w:div>
    <w:div w:id="1681422347">
      <w:bodyDiv w:val="1"/>
      <w:marLeft w:val="0"/>
      <w:marRight w:val="0"/>
      <w:marTop w:val="0"/>
      <w:marBottom w:val="0"/>
      <w:divBdr>
        <w:top w:val="none" w:sz="0" w:space="0" w:color="auto"/>
        <w:left w:val="none" w:sz="0" w:space="0" w:color="auto"/>
        <w:bottom w:val="none" w:sz="0" w:space="0" w:color="auto"/>
        <w:right w:val="none" w:sz="0" w:space="0" w:color="auto"/>
      </w:divBdr>
    </w:div>
    <w:div w:id="1828742710">
      <w:bodyDiv w:val="1"/>
      <w:marLeft w:val="0"/>
      <w:marRight w:val="0"/>
      <w:marTop w:val="0"/>
      <w:marBottom w:val="0"/>
      <w:divBdr>
        <w:top w:val="none" w:sz="0" w:space="0" w:color="auto"/>
        <w:left w:val="none" w:sz="0" w:space="0" w:color="auto"/>
        <w:bottom w:val="none" w:sz="0" w:space="0" w:color="auto"/>
        <w:right w:val="none" w:sz="0" w:space="0" w:color="auto"/>
      </w:divBdr>
    </w:div>
    <w:div w:id="1840267592">
      <w:bodyDiv w:val="1"/>
      <w:marLeft w:val="0"/>
      <w:marRight w:val="0"/>
      <w:marTop w:val="0"/>
      <w:marBottom w:val="0"/>
      <w:divBdr>
        <w:top w:val="none" w:sz="0" w:space="0" w:color="auto"/>
        <w:left w:val="none" w:sz="0" w:space="0" w:color="auto"/>
        <w:bottom w:val="none" w:sz="0" w:space="0" w:color="auto"/>
        <w:right w:val="none" w:sz="0" w:space="0" w:color="auto"/>
      </w:divBdr>
    </w:div>
    <w:div w:id="1849102007">
      <w:bodyDiv w:val="1"/>
      <w:marLeft w:val="0"/>
      <w:marRight w:val="0"/>
      <w:marTop w:val="0"/>
      <w:marBottom w:val="0"/>
      <w:divBdr>
        <w:top w:val="none" w:sz="0" w:space="0" w:color="auto"/>
        <w:left w:val="none" w:sz="0" w:space="0" w:color="auto"/>
        <w:bottom w:val="none" w:sz="0" w:space="0" w:color="auto"/>
        <w:right w:val="none" w:sz="0" w:space="0" w:color="auto"/>
      </w:divBdr>
    </w:div>
    <w:div w:id="1904439380">
      <w:bodyDiv w:val="1"/>
      <w:marLeft w:val="0"/>
      <w:marRight w:val="0"/>
      <w:marTop w:val="0"/>
      <w:marBottom w:val="0"/>
      <w:divBdr>
        <w:top w:val="none" w:sz="0" w:space="0" w:color="auto"/>
        <w:left w:val="none" w:sz="0" w:space="0" w:color="auto"/>
        <w:bottom w:val="none" w:sz="0" w:space="0" w:color="auto"/>
        <w:right w:val="none" w:sz="0" w:space="0" w:color="auto"/>
      </w:divBdr>
    </w:div>
    <w:div w:id="2085712102">
      <w:bodyDiv w:val="1"/>
      <w:marLeft w:val="0"/>
      <w:marRight w:val="0"/>
      <w:marTop w:val="0"/>
      <w:marBottom w:val="0"/>
      <w:divBdr>
        <w:top w:val="none" w:sz="0" w:space="0" w:color="auto"/>
        <w:left w:val="none" w:sz="0" w:space="0" w:color="auto"/>
        <w:bottom w:val="none" w:sz="0" w:space="0" w:color="auto"/>
        <w:right w:val="none" w:sz="0" w:space="0" w:color="auto"/>
      </w:divBdr>
    </w:div>
    <w:div w:id="2095280647">
      <w:bodyDiv w:val="1"/>
      <w:marLeft w:val="0"/>
      <w:marRight w:val="0"/>
      <w:marTop w:val="0"/>
      <w:marBottom w:val="0"/>
      <w:divBdr>
        <w:top w:val="none" w:sz="0" w:space="0" w:color="auto"/>
        <w:left w:val="none" w:sz="0" w:space="0" w:color="auto"/>
        <w:bottom w:val="none" w:sz="0" w:space="0" w:color="auto"/>
        <w:right w:val="none" w:sz="0" w:space="0" w:color="auto"/>
      </w:divBdr>
      <w:divsChild>
        <w:div w:id="445855086">
          <w:marLeft w:val="-188"/>
          <w:marRight w:val="-188"/>
          <w:marTop w:val="0"/>
          <w:marBottom w:val="0"/>
          <w:divBdr>
            <w:top w:val="none" w:sz="0" w:space="0" w:color="auto"/>
            <w:left w:val="none" w:sz="0" w:space="0" w:color="auto"/>
            <w:bottom w:val="none" w:sz="0" w:space="0" w:color="auto"/>
            <w:right w:val="none" w:sz="0" w:space="0" w:color="auto"/>
          </w:divBdr>
          <w:divsChild>
            <w:div w:id="1835991114">
              <w:marLeft w:val="0"/>
              <w:marRight w:val="0"/>
              <w:marTop w:val="0"/>
              <w:marBottom w:val="0"/>
              <w:divBdr>
                <w:top w:val="none" w:sz="0" w:space="0" w:color="auto"/>
                <w:left w:val="none" w:sz="0" w:space="0" w:color="auto"/>
                <w:bottom w:val="none" w:sz="0" w:space="0" w:color="auto"/>
                <w:right w:val="none" w:sz="0" w:space="0" w:color="auto"/>
              </w:divBdr>
              <w:divsChild>
                <w:div w:id="2133594016">
                  <w:marLeft w:val="0"/>
                  <w:marRight w:val="0"/>
                  <w:marTop w:val="0"/>
                  <w:marBottom w:val="0"/>
                  <w:divBdr>
                    <w:top w:val="none" w:sz="0" w:space="0" w:color="auto"/>
                    <w:left w:val="none" w:sz="0" w:space="0" w:color="auto"/>
                    <w:bottom w:val="none" w:sz="0" w:space="0" w:color="auto"/>
                    <w:right w:val="none" w:sz="0" w:space="0" w:color="auto"/>
                  </w:divBdr>
                  <w:divsChild>
                    <w:div w:id="2042897417">
                      <w:marLeft w:val="0"/>
                      <w:marRight w:val="0"/>
                      <w:marTop w:val="0"/>
                      <w:marBottom w:val="188"/>
                      <w:divBdr>
                        <w:top w:val="none" w:sz="0" w:space="0" w:color="auto"/>
                        <w:left w:val="none" w:sz="0" w:space="0" w:color="auto"/>
                        <w:bottom w:val="none" w:sz="0" w:space="0" w:color="auto"/>
                        <w:right w:val="none" w:sz="0" w:space="0" w:color="auto"/>
                      </w:divBdr>
                    </w:div>
                  </w:divsChild>
                </w:div>
              </w:divsChild>
            </w:div>
          </w:divsChild>
        </w:div>
        <w:div w:id="81415116">
          <w:marLeft w:val="-188"/>
          <w:marRight w:val="-188"/>
          <w:marTop w:val="0"/>
          <w:marBottom w:val="0"/>
          <w:divBdr>
            <w:top w:val="none" w:sz="0" w:space="0" w:color="auto"/>
            <w:left w:val="none" w:sz="0" w:space="0" w:color="auto"/>
            <w:bottom w:val="none" w:sz="0" w:space="0" w:color="auto"/>
            <w:right w:val="none" w:sz="0" w:space="0" w:color="auto"/>
          </w:divBdr>
          <w:divsChild>
            <w:div w:id="1520046825">
              <w:marLeft w:val="0"/>
              <w:marRight w:val="0"/>
              <w:marTop w:val="0"/>
              <w:marBottom w:val="0"/>
              <w:divBdr>
                <w:top w:val="none" w:sz="0" w:space="0" w:color="auto"/>
                <w:left w:val="none" w:sz="0" w:space="0" w:color="auto"/>
                <w:bottom w:val="none" w:sz="0" w:space="0" w:color="auto"/>
                <w:right w:val="none" w:sz="0" w:space="0" w:color="auto"/>
              </w:divBdr>
              <w:divsChild>
                <w:div w:id="1816025203">
                  <w:marLeft w:val="0"/>
                  <w:marRight w:val="0"/>
                  <w:marTop w:val="0"/>
                  <w:marBottom w:val="0"/>
                  <w:divBdr>
                    <w:top w:val="none" w:sz="0" w:space="0" w:color="auto"/>
                    <w:left w:val="none" w:sz="0" w:space="0" w:color="auto"/>
                    <w:bottom w:val="none" w:sz="0" w:space="0" w:color="auto"/>
                    <w:right w:val="none" w:sz="0" w:space="0" w:color="auto"/>
                  </w:divBdr>
                  <w:divsChild>
                    <w:div w:id="1207064224">
                      <w:marLeft w:val="0"/>
                      <w:marRight w:val="0"/>
                      <w:marTop w:val="0"/>
                      <w:marBottom w:val="188"/>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emf"/><Relationship Id="rId11" Type="http://schemas.openxmlformats.org/officeDocument/2006/relationships/theme" Target="theme/theme1.xml"/><Relationship Id="rId5" Type="http://schemas.openxmlformats.org/officeDocument/2006/relationships/image" Target="media/image2.emf"/><Relationship Id="rId10" Type="http://schemas.openxmlformats.org/officeDocument/2006/relationships/fontTable" Target="fontTable.xml"/><Relationship Id="rId4" Type="http://schemas.openxmlformats.org/officeDocument/2006/relationships/image" Target="media/image1.emf"/><Relationship Id="rId9"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7</Pages>
  <Words>2662</Words>
  <Characters>15178</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2020-04-10T06:10:00Z</dcterms:created>
  <dcterms:modified xsi:type="dcterms:W3CDTF">2020-04-10T08:29:00Z</dcterms:modified>
</cp:coreProperties>
</file>